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5FBF" w14:textId="77777777" w:rsidR="00BC5D30" w:rsidRDefault="00BC5D30" w:rsidP="001168B5">
      <w:pPr>
        <w:pStyle w:val="Heading2"/>
        <w:tabs>
          <w:tab w:val="left" w:pos="0"/>
          <w:tab w:val="left" w:pos="90"/>
        </w:tabs>
        <w:spacing w:before="60" w:after="60"/>
      </w:pPr>
      <w:r>
        <w:rPr>
          <w:noProof/>
        </w:rPr>
        <w:drawing>
          <wp:inline distT="0" distB="0" distL="0" distR="0" wp14:anchorId="242A321C" wp14:editId="4B3E69B2">
            <wp:extent cx="3057525" cy="13128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2899" cy="1336663"/>
                    </a:xfrm>
                    <a:prstGeom prst="rect">
                      <a:avLst/>
                    </a:prstGeom>
                    <a:noFill/>
                    <a:ln>
                      <a:noFill/>
                    </a:ln>
                  </pic:spPr>
                </pic:pic>
              </a:graphicData>
            </a:graphic>
          </wp:inline>
        </w:drawing>
      </w:r>
      <w:r>
        <w:br w:type="column"/>
      </w:r>
      <w:bookmarkStart w:id="0" w:name="_Hlk532295676"/>
      <w:r>
        <w:t>Architectural Control Committee</w:t>
      </w:r>
    </w:p>
    <w:p w14:paraId="50F00CDC" w14:textId="2DEF1556" w:rsidR="00BC5D30" w:rsidRDefault="00BC5D30" w:rsidP="0014407E">
      <w:pPr>
        <w:pStyle w:val="Heading2"/>
        <w:tabs>
          <w:tab w:val="left" w:pos="0"/>
          <w:tab w:val="left" w:pos="90"/>
        </w:tabs>
        <w:spacing w:before="0"/>
      </w:pPr>
      <w:r>
        <w:t>Plan and Specification Review Determination</w:t>
      </w:r>
    </w:p>
    <w:p w14:paraId="48124821" w14:textId="54C877BF" w:rsidR="00BC5D30" w:rsidRDefault="004714E9" w:rsidP="00BC5D30">
      <w:pPr>
        <w:pStyle w:val="Heading1"/>
        <w:tabs>
          <w:tab w:val="left" w:pos="0"/>
          <w:tab w:val="left" w:pos="90"/>
        </w:tabs>
        <w:spacing w:before="0"/>
        <w:rPr>
          <w:rStyle w:val="Strong"/>
        </w:rPr>
      </w:pPr>
      <w:r w:rsidRPr="004714E9">
        <w:rPr>
          <w:rStyle w:val="Strong"/>
          <w:sz w:val="30"/>
          <w:szCs w:val="30"/>
        </w:rPr>
        <w:t>LANDSCAPE</w:t>
      </w:r>
      <w:r w:rsidR="00942DC9" w:rsidRPr="004714E9">
        <w:rPr>
          <w:rStyle w:val="Strong"/>
          <w:sz w:val="30"/>
          <w:szCs w:val="30"/>
        </w:rPr>
        <w:t xml:space="preserve"> APPLICATION </w:t>
      </w:r>
      <w:r w:rsidR="000A5770" w:rsidRPr="000A5770">
        <w:rPr>
          <w:rStyle w:val="Strong"/>
          <w:sz w:val="20"/>
          <w:szCs w:val="20"/>
        </w:rPr>
        <w:t>(page 1 of 3)</w:t>
      </w:r>
    </w:p>
    <w:bookmarkEnd w:id="0"/>
    <w:p w14:paraId="5EF53E0B" w14:textId="746BE2A2" w:rsidR="00BC5D30" w:rsidRPr="002A08DB" w:rsidRDefault="00BC5D30" w:rsidP="00BC5D30">
      <w:pPr>
        <w:pStyle w:val="Subtitle"/>
        <w:tabs>
          <w:tab w:val="left" w:pos="0"/>
          <w:tab w:val="left" w:pos="90"/>
        </w:tabs>
        <w:rPr>
          <w:rStyle w:val="SubtleEmphasis"/>
          <w:i w:val="0"/>
          <w:sz w:val="16"/>
          <w:szCs w:val="16"/>
        </w:rPr>
        <w:sectPr w:rsidR="00BC5D30" w:rsidRPr="002A08DB" w:rsidSect="00BC5D30">
          <w:footerReference w:type="default" r:id="rId12"/>
          <w:pgSz w:w="12240" w:h="15840"/>
          <w:pgMar w:top="720" w:right="720" w:bottom="720" w:left="720" w:header="720" w:footer="720" w:gutter="0"/>
          <w:cols w:num="2" w:space="720"/>
          <w:docGrid w:linePitch="360"/>
        </w:sectPr>
      </w:pPr>
      <w:r w:rsidRPr="002A08DB">
        <w:rPr>
          <w:rStyle w:val="SubtleEmphasis"/>
          <w:sz w:val="16"/>
          <w:szCs w:val="16"/>
        </w:rPr>
        <w:t xml:space="preserve">ACC approval includes aesthetic features only and does not imply or warrant any structural integrity. This approval is not based on an engineering review of the site plan or structure. </w:t>
      </w:r>
      <w:r w:rsidRPr="002A08DB">
        <w:rPr>
          <w:rStyle w:val="SubtleEmphasis"/>
          <w:i w:val="0"/>
          <w:sz w:val="16"/>
          <w:szCs w:val="16"/>
        </w:rPr>
        <w:t xml:space="preserve">Please note: You may need the City of Mill Creek’s </w:t>
      </w:r>
      <w:r w:rsidR="00835FA2">
        <w:rPr>
          <w:rStyle w:val="SubtleEmphasis"/>
          <w:i w:val="0"/>
          <w:sz w:val="16"/>
          <w:szCs w:val="16"/>
        </w:rPr>
        <w:t xml:space="preserve">permit and/or </w:t>
      </w:r>
      <w:r w:rsidRPr="002A08DB">
        <w:rPr>
          <w:rStyle w:val="SubtleEmphasis"/>
          <w:i w:val="0"/>
          <w:sz w:val="16"/>
          <w:szCs w:val="16"/>
        </w:rPr>
        <w:t xml:space="preserve">approval (425) </w:t>
      </w:r>
      <w:r w:rsidR="000A5770">
        <w:rPr>
          <w:rStyle w:val="SubtleEmphasis"/>
          <w:i w:val="0"/>
          <w:sz w:val="16"/>
          <w:szCs w:val="16"/>
        </w:rPr>
        <w:t>551-7254</w:t>
      </w:r>
      <w:r w:rsidRPr="002A08DB">
        <w:rPr>
          <w:rStyle w:val="SubtleEmphasis"/>
          <w:i w:val="0"/>
          <w:sz w:val="16"/>
          <w:szCs w:val="16"/>
        </w:rPr>
        <w:t>.</w:t>
      </w:r>
    </w:p>
    <w:tbl>
      <w:tblPr>
        <w:tblStyle w:val="TableGrid"/>
        <w:tblW w:w="0" w:type="auto"/>
        <w:tblLook w:val="04A0" w:firstRow="1" w:lastRow="0" w:firstColumn="1" w:lastColumn="0" w:noHBand="0" w:noVBand="1"/>
      </w:tblPr>
      <w:tblGrid>
        <w:gridCol w:w="2060"/>
      </w:tblGrid>
      <w:tr w:rsidR="009E6029" w14:paraId="5E79B8C7" w14:textId="77777777" w:rsidTr="009E6029">
        <w:tc>
          <w:tcPr>
            <w:tcW w:w="2358" w:type="dxa"/>
            <w:shd w:val="clear" w:color="auto" w:fill="D9D9D9" w:themeFill="background1" w:themeFillShade="D9"/>
          </w:tcPr>
          <w:p w14:paraId="7901115B" w14:textId="3BBACD7C" w:rsidR="009E6029" w:rsidRPr="001168B5" w:rsidRDefault="009E6029" w:rsidP="001168B5">
            <w:pPr>
              <w:pStyle w:val="Subtitle"/>
              <w:tabs>
                <w:tab w:val="left" w:pos="0"/>
                <w:tab w:val="left" w:pos="90"/>
              </w:tabs>
              <w:spacing w:before="60" w:after="60"/>
              <w:rPr>
                <w:rStyle w:val="SubtleEmphasis"/>
                <w:color w:val="262626" w:themeColor="text1" w:themeTint="D9"/>
                <w:sz w:val="20"/>
                <w:szCs w:val="20"/>
              </w:rPr>
            </w:pPr>
            <w:r w:rsidRPr="001168B5">
              <w:rPr>
                <w:rStyle w:val="SubtleEmphasis"/>
                <w:color w:val="262626" w:themeColor="text1" w:themeTint="D9"/>
                <w:sz w:val="20"/>
                <w:szCs w:val="20"/>
              </w:rPr>
              <w:t>For MCCA Use Only</w:t>
            </w:r>
          </w:p>
        </w:tc>
      </w:tr>
      <w:tr w:rsidR="009E6029" w14:paraId="3EF2AC93" w14:textId="77777777" w:rsidTr="009E6029">
        <w:tc>
          <w:tcPr>
            <w:tcW w:w="2358" w:type="dxa"/>
          </w:tcPr>
          <w:p w14:paraId="418897DD" w14:textId="3036D17A" w:rsidR="009E6029" w:rsidRDefault="009E6029" w:rsidP="009E6029">
            <w:r>
              <w:t>Submittal Number</w:t>
            </w:r>
          </w:p>
          <w:p w14:paraId="420F0724" w14:textId="77777777" w:rsidR="009E6029" w:rsidRPr="00BC5D30" w:rsidRDefault="009E6029" w:rsidP="009E6029"/>
          <w:p w14:paraId="7EB293F0" w14:textId="77777777" w:rsidR="009E6029" w:rsidRDefault="009E6029" w:rsidP="00BC5D30">
            <w:pPr>
              <w:pStyle w:val="Subtitle"/>
              <w:tabs>
                <w:tab w:val="left" w:pos="0"/>
                <w:tab w:val="left" w:pos="90"/>
              </w:tabs>
              <w:rPr>
                <w:rStyle w:val="SubtleEmphasis"/>
                <w:sz w:val="18"/>
                <w:szCs w:val="18"/>
              </w:rPr>
            </w:pPr>
          </w:p>
        </w:tc>
      </w:tr>
      <w:tr w:rsidR="009E6029" w14:paraId="625AB604" w14:textId="77777777" w:rsidTr="009E6029">
        <w:tc>
          <w:tcPr>
            <w:tcW w:w="2358" w:type="dxa"/>
          </w:tcPr>
          <w:p w14:paraId="0DBF5BBA" w14:textId="74319714" w:rsidR="009E6029" w:rsidRDefault="009E6029" w:rsidP="009E6029">
            <w:r>
              <w:t>Date Submitted</w:t>
            </w:r>
          </w:p>
          <w:p w14:paraId="012E98FC" w14:textId="77777777" w:rsidR="009E6029" w:rsidRPr="00BC5D30" w:rsidRDefault="009E6029" w:rsidP="009E6029"/>
          <w:p w14:paraId="7ED35AEA" w14:textId="570176C3" w:rsidR="009E6029" w:rsidRDefault="009E6029" w:rsidP="009E6029">
            <w:pPr>
              <w:pStyle w:val="Subtitle"/>
              <w:tabs>
                <w:tab w:val="left" w:pos="0"/>
                <w:tab w:val="left" w:pos="90"/>
              </w:tabs>
              <w:rPr>
                <w:rStyle w:val="SubtleEmphasis"/>
                <w:sz w:val="18"/>
                <w:szCs w:val="18"/>
              </w:rPr>
            </w:pPr>
          </w:p>
        </w:tc>
      </w:tr>
    </w:tbl>
    <w:p w14:paraId="2C8CB4CD" w14:textId="43C92E61" w:rsidR="009E6029" w:rsidRDefault="009E6029" w:rsidP="00BB3185">
      <w:pPr>
        <w:spacing w:after="0"/>
      </w:pPr>
    </w:p>
    <w:p w14:paraId="43A0B9C4" w14:textId="1B7E3B7F" w:rsidR="009E6029" w:rsidRDefault="00D64637" w:rsidP="009E6029">
      <w:pPr>
        <w:pBdr>
          <w:top w:val="dashed" w:sz="18" w:space="1" w:color="auto"/>
          <w:left w:val="dashed" w:sz="18" w:space="4" w:color="auto"/>
          <w:bottom w:val="dashed" w:sz="18" w:space="1" w:color="auto"/>
          <w:right w:val="dashed" w:sz="18" w:space="0" w:color="auto"/>
        </w:pBdr>
        <w:jc w:val="center"/>
        <w:rPr>
          <w:b/>
          <w:sz w:val="28"/>
          <w:szCs w:val="28"/>
        </w:rPr>
      </w:pPr>
      <w:r>
        <w:rPr>
          <w:b/>
          <w:sz w:val="28"/>
          <w:szCs w:val="28"/>
        </w:rPr>
        <w:t>Inspection Notes:</w:t>
      </w:r>
    </w:p>
    <w:p w14:paraId="54BD31BB" w14:textId="17ED4A16" w:rsidR="00D64637" w:rsidRDefault="00D64637" w:rsidP="009E6029">
      <w:pPr>
        <w:pBdr>
          <w:top w:val="dashed" w:sz="18" w:space="1" w:color="auto"/>
          <w:left w:val="dashed" w:sz="18" w:space="4" w:color="auto"/>
          <w:bottom w:val="dashed" w:sz="18" w:space="1" w:color="auto"/>
          <w:right w:val="dashed" w:sz="18" w:space="0" w:color="auto"/>
        </w:pBdr>
        <w:jc w:val="center"/>
        <w:rPr>
          <w:b/>
          <w:sz w:val="28"/>
          <w:szCs w:val="28"/>
        </w:rPr>
      </w:pPr>
    </w:p>
    <w:p w14:paraId="348FBB2E" w14:textId="77777777" w:rsidR="00424647" w:rsidRDefault="00424647" w:rsidP="009E6029">
      <w:pPr>
        <w:pBdr>
          <w:top w:val="dashed" w:sz="18" w:space="1" w:color="auto"/>
          <w:left w:val="dashed" w:sz="18" w:space="4" w:color="auto"/>
          <w:bottom w:val="dashed" w:sz="18" w:space="1" w:color="auto"/>
          <w:right w:val="dashed" w:sz="18" w:space="0" w:color="auto"/>
        </w:pBdr>
        <w:jc w:val="center"/>
        <w:rPr>
          <w:b/>
          <w:sz w:val="28"/>
          <w:szCs w:val="28"/>
        </w:rPr>
      </w:pPr>
    </w:p>
    <w:p w14:paraId="4F1536C1" w14:textId="7BE27BED" w:rsidR="00D64637" w:rsidRDefault="00D64637" w:rsidP="009E6029">
      <w:pPr>
        <w:pBdr>
          <w:top w:val="dashed" w:sz="18" w:space="1" w:color="auto"/>
          <w:left w:val="dashed" w:sz="18" w:space="4" w:color="auto"/>
          <w:bottom w:val="dashed" w:sz="18" w:space="1" w:color="auto"/>
          <w:right w:val="dashed" w:sz="18" w:space="0" w:color="auto"/>
        </w:pBdr>
        <w:jc w:val="center"/>
        <w:rPr>
          <w:b/>
          <w:sz w:val="28"/>
          <w:szCs w:val="28"/>
        </w:rPr>
      </w:pPr>
    </w:p>
    <w:p w14:paraId="3AB92FEE" w14:textId="77777777" w:rsidR="00D64637" w:rsidRPr="009E6029" w:rsidRDefault="00D64637" w:rsidP="009E6029">
      <w:pPr>
        <w:pBdr>
          <w:top w:val="dashed" w:sz="18" w:space="1" w:color="auto"/>
          <w:left w:val="dashed" w:sz="18" w:space="4" w:color="auto"/>
          <w:bottom w:val="dashed" w:sz="18" w:space="1" w:color="auto"/>
          <w:right w:val="dashed" w:sz="18" w:space="0" w:color="auto"/>
        </w:pBdr>
        <w:jc w:val="center"/>
        <w:rPr>
          <w:rStyle w:val="Emphasis"/>
        </w:rPr>
      </w:pPr>
    </w:p>
    <w:p w14:paraId="1E5DFA56" w14:textId="77777777" w:rsidR="00AA5C6A" w:rsidRDefault="00AA5C6A" w:rsidP="00BB3185">
      <w:pPr>
        <w:spacing w:after="0"/>
        <w:jc w:val="center"/>
      </w:pPr>
    </w:p>
    <w:p w14:paraId="03EA14C8" w14:textId="76A21F46" w:rsidR="00AA5C6A" w:rsidRPr="009C070F" w:rsidRDefault="00AA5C6A" w:rsidP="009C070F">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jc w:val="center"/>
        <w:rPr>
          <w:b/>
          <w:sz w:val="28"/>
          <w:szCs w:val="28"/>
        </w:rPr>
      </w:pPr>
      <w:r w:rsidRPr="009C070F">
        <w:rPr>
          <w:b/>
          <w:sz w:val="28"/>
          <w:szCs w:val="28"/>
        </w:rPr>
        <w:t>Property owners are responsible for determining all property lines, locations, and related easements</w:t>
      </w:r>
    </w:p>
    <w:p w14:paraId="10C6BCFF" w14:textId="1E6E6563" w:rsidR="009E6029" w:rsidRPr="00BB3185" w:rsidRDefault="00C83E53" w:rsidP="00BB3185">
      <w:pPr>
        <w:spacing w:after="0"/>
        <w:jc w:val="center"/>
        <w:rPr>
          <w:sz w:val="2"/>
          <w:szCs w:val="2"/>
        </w:rPr>
      </w:pPr>
      <w:r>
        <w:rPr>
          <w:noProof/>
        </w:rPr>
        <mc:AlternateContent>
          <mc:Choice Requires="wps">
            <w:drawing>
              <wp:anchor distT="45720" distB="45720" distL="114300" distR="114300" simplePos="0" relativeHeight="251659264" behindDoc="0" locked="0" layoutInCell="1" allowOverlap="1" wp14:anchorId="17F36FC2" wp14:editId="52FC85E3">
                <wp:simplePos x="0" y="0"/>
                <wp:positionH relativeFrom="column">
                  <wp:align>right</wp:align>
                </wp:positionH>
                <wp:positionV relativeFrom="paragraph">
                  <wp:posOffset>273685</wp:posOffset>
                </wp:positionV>
                <wp:extent cx="1543050" cy="1352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36FC2" id="_x0000_t202" coordsize="21600,21600" o:spt="202" path="m,l,21600r21600,l21600,xe">
                <v:stroke joinstyle="miter"/>
                <v:path gradientshapeok="t" o:connecttype="rect"/>
              </v:shapetype>
              <v:shape id="Text Box 2" o:spid="_x0000_s1026" type="#_x0000_t202" style="position:absolute;left:0;text-align:left;margin-left:70.3pt;margin-top:21.55pt;width:121.5pt;height:106.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" stroked="f">
                <v:textbo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v:textbox>
                <w10:wrap type="square"/>
              </v:shape>
            </w:pict>
          </mc:Fallback>
        </mc:AlternateContent>
      </w:r>
      <w:r w:rsidR="00BB3185">
        <w:br w:type="column"/>
      </w:r>
    </w:p>
    <w:tbl>
      <w:tblPr>
        <w:tblStyle w:val="TableGrid"/>
        <w:tblW w:w="8303" w:type="dxa"/>
        <w:tblInd w:w="-275" w:type="dxa"/>
        <w:tblLook w:val="04A0" w:firstRow="1" w:lastRow="0" w:firstColumn="1" w:lastColumn="0" w:noHBand="0" w:noVBand="1"/>
      </w:tblPr>
      <w:tblGrid>
        <w:gridCol w:w="4151"/>
        <w:gridCol w:w="1519"/>
        <w:gridCol w:w="2633"/>
      </w:tblGrid>
      <w:tr w:rsidR="00BB3185" w14:paraId="4C2664D6" w14:textId="77777777" w:rsidTr="00E62BE1">
        <w:tc>
          <w:tcPr>
            <w:tcW w:w="8303" w:type="dxa"/>
            <w:gridSpan w:val="3"/>
            <w:shd w:val="clear" w:color="auto" w:fill="D9D9D9" w:themeFill="background1" w:themeFillShade="D9"/>
          </w:tcPr>
          <w:p w14:paraId="6CC4921D" w14:textId="0B4B3BDE" w:rsidR="00BB3185" w:rsidRPr="00BB3185" w:rsidRDefault="00BB3185" w:rsidP="00BB3185">
            <w:pPr>
              <w:rPr>
                <w:b/>
              </w:rPr>
            </w:pPr>
            <w:r w:rsidRPr="00BB3185">
              <w:rPr>
                <w:b/>
              </w:rPr>
              <w:t>Applicant Information</w:t>
            </w:r>
          </w:p>
        </w:tc>
      </w:tr>
      <w:tr w:rsidR="00BB3185" w14:paraId="58770102" w14:textId="77777777" w:rsidTr="00E62BE1">
        <w:tc>
          <w:tcPr>
            <w:tcW w:w="5670" w:type="dxa"/>
            <w:gridSpan w:val="2"/>
          </w:tcPr>
          <w:p w14:paraId="77F73AC8" w14:textId="77F520C7" w:rsidR="00BB3185" w:rsidRDefault="00BB3185" w:rsidP="007047AB">
            <w:pPr>
              <w:spacing w:before="60"/>
            </w:pPr>
            <w:r>
              <w:t>Name</w:t>
            </w:r>
            <w:sdt>
              <w:sdtPr>
                <w:id w:val="-852260702"/>
                <w:placeholder>
                  <w:docPart w:val="B987A236978C4AE591F2EE1A732B692B"/>
                </w:placeholder>
              </w:sdtPr>
              <w:sdtContent>
                <w:r w:rsidR="007047AB">
                  <w:t xml:space="preserve">    </w:t>
                </w:r>
              </w:sdtContent>
            </w:sdt>
          </w:p>
        </w:tc>
        <w:tc>
          <w:tcPr>
            <w:tcW w:w="2633" w:type="dxa"/>
          </w:tcPr>
          <w:p w14:paraId="62971113" w14:textId="262B0EC6" w:rsidR="00BB3185" w:rsidRDefault="00BB3185" w:rsidP="007047AB">
            <w:pPr>
              <w:spacing w:before="60"/>
            </w:pPr>
            <w:r>
              <w:t>Ph</w:t>
            </w:r>
            <w:r w:rsidR="00E62BE1">
              <w:t>.</w:t>
            </w:r>
            <w:r w:rsidR="007047AB">
              <w:t xml:space="preserve"> </w:t>
            </w:r>
            <w:sdt>
              <w:sdtPr>
                <w:id w:val="-499573680"/>
                <w:placeholder>
                  <w:docPart w:val="7D777BF050974336840CA3B454408801"/>
                </w:placeholder>
              </w:sdtPr>
              <w:sdtContent>
                <w:r w:rsidR="007047AB">
                  <w:t xml:space="preserve">    </w:t>
                </w:r>
              </w:sdtContent>
            </w:sdt>
          </w:p>
        </w:tc>
      </w:tr>
      <w:tr w:rsidR="00BB3185" w14:paraId="79412456" w14:textId="77777777" w:rsidTr="00E62BE1">
        <w:tc>
          <w:tcPr>
            <w:tcW w:w="8303" w:type="dxa"/>
            <w:gridSpan w:val="3"/>
          </w:tcPr>
          <w:p w14:paraId="753B2681" w14:textId="19179AF8" w:rsidR="00BB3185" w:rsidRDefault="00BB3185" w:rsidP="007047AB">
            <w:pPr>
              <w:spacing w:before="60"/>
            </w:pPr>
            <w:r>
              <w:t>Email</w:t>
            </w:r>
            <w:sdt>
              <w:sdtPr>
                <w:id w:val="1984266467"/>
                <w:placeholder>
                  <w:docPart w:val="52E083AB5C1C435F96993336D7A238BB"/>
                </w:placeholder>
              </w:sdtPr>
              <w:sdtContent>
                <w:r w:rsidR="007047AB">
                  <w:t xml:space="preserve">    </w:t>
                </w:r>
              </w:sdtContent>
            </w:sdt>
          </w:p>
        </w:tc>
      </w:tr>
      <w:tr w:rsidR="000A5770" w14:paraId="02EF6641" w14:textId="77777777" w:rsidTr="000A5770">
        <w:tc>
          <w:tcPr>
            <w:tcW w:w="8303" w:type="dxa"/>
            <w:gridSpan w:val="3"/>
            <w:shd w:val="clear" w:color="auto" w:fill="D9D9D9" w:themeFill="background1" w:themeFillShade="D9"/>
          </w:tcPr>
          <w:p w14:paraId="7238AA6F" w14:textId="45E1C285" w:rsidR="000A5770" w:rsidRDefault="000A5770" w:rsidP="000A5770">
            <w:pPr>
              <w:spacing w:before="60"/>
            </w:pPr>
            <w:r w:rsidRPr="00BB3185">
              <w:rPr>
                <w:b/>
              </w:rPr>
              <w:t>Site Information</w:t>
            </w:r>
          </w:p>
        </w:tc>
      </w:tr>
      <w:tr w:rsidR="00BB3185" w14:paraId="4310C9AF" w14:textId="77777777" w:rsidTr="000A5770">
        <w:tc>
          <w:tcPr>
            <w:tcW w:w="8303" w:type="dxa"/>
            <w:gridSpan w:val="3"/>
            <w:shd w:val="clear" w:color="auto" w:fill="auto"/>
          </w:tcPr>
          <w:p w14:paraId="6D146919" w14:textId="39530172" w:rsidR="00BB3185" w:rsidRPr="000A5770" w:rsidRDefault="000A5770" w:rsidP="00DF4678">
            <w:r w:rsidRPr="000A5770">
              <w:t>Address</w:t>
            </w:r>
            <w:sdt>
              <w:sdtPr>
                <w:id w:val="2119867567"/>
                <w:placeholder>
                  <w:docPart w:val="7438D1111DF14C28868EEA4A3464282F"/>
                </w:placeholder>
              </w:sdtPr>
              <w:sdtContent>
                <w:r w:rsidR="00DF4678">
                  <w:t xml:space="preserve">    </w:t>
                </w:r>
              </w:sdtContent>
            </w:sdt>
          </w:p>
        </w:tc>
      </w:tr>
      <w:tr w:rsidR="00BB3185" w14:paraId="59328131" w14:textId="77777777" w:rsidTr="00E62BE1">
        <w:tc>
          <w:tcPr>
            <w:tcW w:w="5670" w:type="dxa"/>
            <w:gridSpan w:val="2"/>
          </w:tcPr>
          <w:p w14:paraId="76162419" w14:textId="221482CD" w:rsidR="00BB3185" w:rsidRDefault="00BB3185" w:rsidP="00DF4678">
            <w:pPr>
              <w:spacing w:before="60"/>
            </w:pPr>
            <w:r>
              <w:t>Division</w:t>
            </w:r>
            <w:sdt>
              <w:sdtPr>
                <w:id w:val="1055194596"/>
                <w:placeholder>
                  <w:docPart w:val="650F30130DBD49E99475B5F93987ECD4"/>
                </w:placeholder>
              </w:sdtPr>
              <w:sdtContent>
                <w:r w:rsidR="00DF4678">
                  <w:t xml:space="preserve">    </w:t>
                </w:r>
              </w:sdtContent>
            </w:sdt>
          </w:p>
        </w:tc>
        <w:tc>
          <w:tcPr>
            <w:tcW w:w="2633" w:type="dxa"/>
          </w:tcPr>
          <w:p w14:paraId="4A73D801" w14:textId="50D60279" w:rsidR="00BB3185" w:rsidRDefault="00BB3185" w:rsidP="00DF4678">
            <w:pPr>
              <w:spacing w:before="60"/>
            </w:pPr>
            <w:r>
              <w:t>Lot #</w:t>
            </w:r>
            <w:sdt>
              <w:sdtPr>
                <w:id w:val="-1613423639"/>
                <w:placeholder>
                  <w:docPart w:val="7376577D18034DA7965C44C8EA9A19EF"/>
                </w:placeholder>
              </w:sdtPr>
              <w:sdtContent>
                <w:r w:rsidR="00DF4678">
                  <w:t xml:space="preserve">    </w:t>
                </w:r>
              </w:sdtContent>
            </w:sdt>
          </w:p>
        </w:tc>
      </w:tr>
      <w:tr w:rsidR="000A5770" w14:paraId="10B3CCF4" w14:textId="77777777" w:rsidTr="007B6965">
        <w:tc>
          <w:tcPr>
            <w:tcW w:w="8303" w:type="dxa"/>
            <w:gridSpan w:val="3"/>
            <w:shd w:val="clear" w:color="auto" w:fill="D9D9D9" w:themeFill="background1" w:themeFillShade="D9"/>
          </w:tcPr>
          <w:p w14:paraId="0500F496" w14:textId="22042CDE" w:rsidR="000A5770" w:rsidRPr="0034716B" w:rsidRDefault="00EF7075" w:rsidP="00E62BE1">
            <w:pPr>
              <w:rPr>
                <w:color w:val="FF0000"/>
              </w:rPr>
            </w:pPr>
            <w:r>
              <w:rPr>
                <w:b/>
              </w:rPr>
              <w:t xml:space="preserve">Type of </w:t>
            </w:r>
            <w:r w:rsidR="00B5509F">
              <w:rPr>
                <w:b/>
              </w:rPr>
              <w:t>Structure</w:t>
            </w:r>
          </w:p>
        </w:tc>
      </w:tr>
      <w:tr w:rsidR="00BE4918" w14:paraId="20F5D82D" w14:textId="77777777" w:rsidTr="00205DD0">
        <w:tc>
          <w:tcPr>
            <w:tcW w:w="8303" w:type="dxa"/>
            <w:gridSpan w:val="3"/>
          </w:tcPr>
          <w:p w14:paraId="4B33E570" w14:textId="34047CB2" w:rsidR="00BE4918" w:rsidRDefault="00BE4918" w:rsidP="005E480C">
            <w:pPr>
              <w:spacing w:before="60"/>
            </w:pPr>
            <w:r>
              <w:t>Addition  [</w:t>
            </w:r>
            <w:sdt>
              <w:sdtPr>
                <w:id w:val="975417807"/>
                <w:placeholder>
                  <w:docPart w:val="0325504CB43A4686BA8FBFC6ABD74EE1"/>
                </w:placeholder>
              </w:sdtPr>
              <w:sdtContent>
                <w:r w:rsidR="005E480C">
                  <w:t xml:space="preserve">    </w:t>
                </w:r>
              </w:sdtContent>
            </w:sdt>
            <w:r>
              <w:t xml:space="preserve">   ]</w:t>
            </w:r>
            <w:r>
              <w:tab/>
              <w:t>Shed  [</w:t>
            </w:r>
            <w:sdt>
              <w:sdtPr>
                <w:id w:val="1267892746"/>
                <w:placeholder>
                  <w:docPart w:val="D3C609FAE59649A1966750460F1FD793"/>
                </w:placeholder>
              </w:sdtPr>
              <w:sdtContent>
                <w:r w:rsidR="007047AB">
                  <w:t xml:space="preserve">    </w:t>
                </w:r>
              </w:sdtContent>
            </w:sdt>
            <w:r>
              <w:t xml:space="preserve">    ]</w:t>
            </w:r>
            <w:r w:rsidR="00A36220">
              <w:tab/>
              <w:t>Other</w:t>
            </w:r>
            <w:r w:rsidR="00273DD1">
              <w:t>:</w:t>
            </w:r>
            <w:r w:rsidR="007047AB">
              <w:t xml:space="preserve"> </w:t>
            </w:r>
            <w:sdt>
              <w:sdtPr>
                <w:id w:val="-107273106"/>
                <w:placeholder>
                  <w:docPart w:val="06218E0C337949889683D95B25A25234"/>
                </w:placeholder>
              </w:sdtPr>
              <w:sdtContent>
                <w:r w:rsidR="007047AB">
                  <w:t xml:space="preserve">    </w:t>
                </w:r>
              </w:sdtContent>
            </w:sdt>
          </w:p>
        </w:tc>
      </w:tr>
      <w:tr w:rsidR="00123722" w14:paraId="6BEC8265" w14:textId="77777777" w:rsidTr="003A373E">
        <w:tc>
          <w:tcPr>
            <w:tcW w:w="4151" w:type="dxa"/>
          </w:tcPr>
          <w:p w14:paraId="6093D8C5" w14:textId="2EE55438" w:rsidR="00123722" w:rsidRDefault="00123722" w:rsidP="00DF4678">
            <w:pPr>
              <w:spacing w:before="60"/>
            </w:pPr>
            <w:r>
              <w:t>Est</w:t>
            </w:r>
            <w:r w:rsidR="008C7670">
              <w:t>.</w:t>
            </w:r>
            <w:r>
              <w:t xml:space="preserve"> Start Date:</w:t>
            </w:r>
            <w:r w:rsidR="00DF4678">
              <w:t xml:space="preserve"> </w:t>
            </w:r>
            <w:sdt>
              <w:sdtPr>
                <w:id w:val="1114561240"/>
                <w:placeholder>
                  <w:docPart w:val="A54EF48D159F4BE49C34D53EF5A6291C"/>
                </w:placeholder>
              </w:sdtPr>
              <w:sdtContent>
                <w:r w:rsidR="00DF4678">
                  <w:t xml:space="preserve">   </w:t>
                </w:r>
                <w:bookmarkStart w:id="1" w:name="_GoBack"/>
                <w:bookmarkEnd w:id="1"/>
                <w:r w:rsidR="00DF4678">
                  <w:t xml:space="preserve"> </w:t>
                </w:r>
              </w:sdtContent>
            </w:sdt>
          </w:p>
        </w:tc>
        <w:tc>
          <w:tcPr>
            <w:tcW w:w="4152" w:type="dxa"/>
            <w:gridSpan w:val="2"/>
          </w:tcPr>
          <w:p w14:paraId="7E99C376" w14:textId="759F1977" w:rsidR="00123722" w:rsidRDefault="00123722" w:rsidP="00DF4678">
            <w:pPr>
              <w:spacing w:before="60"/>
            </w:pPr>
            <w:r>
              <w:t>Est</w:t>
            </w:r>
            <w:r w:rsidR="008C7670">
              <w:t>.</w:t>
            </w:r>
            <w:r>
              <w:t xml:space="preserve"> End Date:</w:t>
            </w:r>
            <w:r w:rsidR="00DF4678">
              <w:t xml:space="preserve"> </w:t>
            </w:r>
            <w:sdt>
              <w:sdtPr>
                <w:id w:val="-1630620288"/>
                <w:placeholder>
                  <w:docPart w:val="CCDDA8FAF04A40549B47ECCDE1DB3BD1"/>
                </w:placeholder>
              </w:sdtPr>
              <w:sdtContent>
                <w:r w:rsidR="00DF4678">
                  <w:t xml:space="preserve">    </w:t>
                </w:r>
              </w:sdtContent>
            </w:sdt>
          </w:p>
        </w:tc>
      </w:tr>
      <w:tr w:rsidR="000A5770" w14:paraId="599140CE" w14:textId="77777777" w:rsidTr="00175B54">
        <w:tc>
          <w:tcPr>
            <w:tcW w:w="8303" w:type="dxa"/>
            <w:gridSpan w:val="3"/>
          </w:tcPr>
          <w:p w14:paraId="7B2DC094" w14:textId="5643C2FB" w:rsidR="000A5770" w:rsidRDefault="00F34B06" w:rsidP="00BB3185">
            <w:pPr>
              <w:spacing w:before="60"/>
            </w:pPr>
            <w:r>
              <w:t xml:space="preserve">You must attach </w:t>
            </w:r>
            <w:r w:rsidR="00942F92">
              <w:t>a drawing of your proposed plan</w:t>
            </w:r>
            <w:r w:rsidR="00015769">
              <w:t>, see page 3 for complete</w:t>
            </w:r>
            <w:r w:rsidR="00D336D2">
              <w:t xml:space="preserve"> information</w:t>
            </w:r>
            <w:r w:rsidR="00AA663A">
              <w:t>.</w:t>
            </w:r>
          </w:p>
          <w:p w14:paraId="1D8D876E" w14:textId="6EEE76FB" w:rsidR="00AA2743" w:rsidRPr="00942F92" w:rsidRDefault="00942F92" w:rsidP="00942F92">
            <w:pPr>
              <w:spacing w:before="60"/>
              <w:rPr>
                <w:b/>
                <w:i/>
              </w:rPr>
            </w:pPr>
            <w:r w:rsidRPr="00942F92">
              <w:rPr>
                <w:b/>
                <w:i/>
              </w:rPr>
              <w:t>Applications without drawings will not be accepted.</w:t>
            </w:r>
          </w:p>
        </w:tc>
      </w:tr>
    </w:tbl>
    <w:p w14:paraId="478BC58F" w14:textId="77777777" w:rsidR="000A5770" w:rsidRDefault="000A5770" w:rsidP="004B2819">
      <w:pPr>
        <w:spacing w:after="0"/>
      </w:pPr>
    </w:p>
    <w:tbl>
      <w:tblPr>
        <w:tblStyle w:val="TableGrid"/>
        <w:tblW w:w="8280" w:type="dxa"/>
        <w:tblInd w:w="-275" w:type="dxa"/>
        <w:tblLook w:val="04A0" w:firstRow="1" w:lastRow="0" w:firstColumn="1" w:lastColumn="0" w:noHBand="0" w:noVBand="1"/>
      </w:tblPr>
      <w:tblGrid>
        <w:gridCol w:w="1530"/>
        <w:gridCol w:w="1260"/>
        <w:gridCol w:w="5490"/>
      </w:tblGrid>
      <w:tr w:rsidR="00C83E53" w14:paraId="01E651C4" w14:textId="77777777" w:rsidTr="00A45895">
        <w:tc>
          <w:tcPr>
            <w:tcW w:w="8280" w:type="dxa"/>
            <w:gridSpan w:val="3"/>
          </w:tcPr>
          <w:p w14:paraId="4E19A387" w14:textId="1C66CB68" w:rsidR="00C83E53" w:rsidRPr="001168B5" w:rsidRDefault="00C83E53" w:rsidP="00BB3185">
            <w:pPr>
              <w:rPr>
                <w:sz w:val="18"/>
                <w:szCs w:val="18"/>
              </w:rPr>
            </w:pPr>
            <w:r w:rsidRPr="001168B5">
              <w:rPr>
                <w:sz w:val="18"/>
                <w:szCs w:val="18"/>
              </w:rPr>
              <w:t>Pursuant to the provision of Article VIII, paragraphs 8.1, 8.2</w:t>
            </w:r>
            <w:r w:rsidR="005F3B89" w:rsidRPr="001168B5">
              <w:rPr>
                <w:sz w:val="18"/>
                <w:szCs w:val="18"/>
              </w:rPr>
              <w:t>, 8.2.1, 8.2.2, 8.2.3, 8.3, 8.3.1</w:t>
            </w:r>
            <w:r w:rsidR="00B46D76" w:rsidRPr="001168B5">
              <w:rPr>
                <w:sz w:val="18"/>
                <w:szCs w:val="18"/>
              </w:rPr>
              <w:t xml:space="preserve">, 8.3.2, and 8.3.3 and Article IX </w:t>
            </w:r>
            <w:r w:rsidR="0014407E" w:rsidRPr="001168B5">
              <w:rPr>
                <w:sz w:val="18"/>
                <w:szCs w:val="18"/>
              </w:rPr>
              <w:t>of</w:t>
            </w:r>
            <w:r w:rsidR="00B46D76" w:rsidRPr="001168B5">
              <w:rPr>
                <w:sz w:val="18"/>
                <w:szCs w:val="18"/>
              </w:rPr>
              <w:t xml:space="preserve"> the Mill Creek Declaration of Covenants, the following determination by the Architectural Control Committee is hereby granted:</w:t>
            </w:r>
          </w:p>
          <w:p w14:paraId="6A000BD7" w14:textId="77777777" w:rsidR="00B46D76" w:rsidRDefault="00B46D76" w:rsidP="0014407E">
            <w:pPr>
              <w:spacing w:before="60"/>
            </w:pPr>
            <w:r>
              <w:t>Approval subject to the following changes:</w:t>
            </w:r>
          </w:p>
          <w:p w14:paraId="25881FB2" w14:textId="48EFC8DC" w:rsidR="00B46D76" w:rsidRDefault="00B46D76" w:rsidP="00BB3185"/>
          <w:p w14:paraId="31F98959" w14:textId="77777777" w:rsidR="00B46D76" w:rsidRDefault="00B46D76" w:rsidP="00BB3185"/>
          <w:p w14:paraId="3B21271D" w14:textId="1ED326E7" w:rsidR="00B46D76" w:rsidRDefault="00B46D76" w:rsidP="00BB3185"/>
        </w:tc>
      </w:tr>
      <w:tr w:rsidR="00C83E53" w14:paraId="2CA1A033" w14:textId="77777777" w:rsidTr="00A45895">
        <w:tc>
          <w:tcPr>
            <w:tcW w:w="8280" w:type="dxa"/>
            <w:gridSpan w:val="3"/>
            <w:tcBorders>
              <w:bottom w:val="single" w:sz="4" w:space="0" w:color="auto"/>
            </w:tcBorders>
          </w:tcPr>
          <w:p w14:paraId="03F0459A" w14:textId="77777777" w:rsidR="00C83E53" w:rsidRDefault="00B46D76" w:rsidP="00BB3185">
            <w:r>
              <w:t>Rejected for the following reasons:</w:t>
            </w:r>
          </w:p>
          <w:p w14:paraId="3E20632E" w14:textId="77777777" w:rsidR="00B46D76" w:rsidRDefault="00B46D76" w:rsidP="00BB3185"/>
          <w:p w14:paraId="6CB077C6" w14:textId="77777777" w:rsidR="00B46D76" w:rsidRDefault="00B46D76" w:rsidP="00BB3185"/>
          <w:p w14:paraId="7BDB7197" w14:textId="7B89B34C" w:rsidR="00B46D76" w:rsidRDefault="00B46D76" w:rsidP="00BB3185"/>
        </w:tc>
      </w:tr>
      <w:tr w:rsidR="00B46D76" w14:paraId="390B1C0C" w14:textId="77777777" w:rsidTr="00A45895">
        <w:tc>
          <w:tcPr>
            <w:tcW w:w="1530" w:type="dxa"/>
            <w:tcBorders>
              <w:left w:val="nil"/>
              <w:bottom w:val="nil"/>
              <w:right w:val="nil"/>
            </w:tcBorders>
          </w:tcPr>
          <w:p w14:paraId="3C7B41F6" w14:textId="61EBDC69" w:rsidR="00B46D76" w:rsidRDefault="00B46D76" w:rsidP="002A08DB">
            <w:pPr>
              <w:spacing w:before="240"/>
            </w:pPr>
            <w:r>
              <w:t>(     ) Approve</w:t>
            </w:r>
          </w:p>
        </w:tc>
        <w:tc>
          <w:tcPr>
            <w:tcW w:w="1260" w:type="dxa"/>
            <w:tcBorders>
              <w:left w:val="nil"/>
              <w:bottom w:val="nil"/>
              <w:right w:val="nil"/>
            </w:tcBorders>
          </w:tcPr>
          <w:p w14:paraId="6ABBF4B6" w14:textId="09C63662" w:rsidR="00B46D76" w:rsidRDefault="00B46D76" w:rsidP="002A08DB">
            <w:pPr>
              <w:spacing w:before="240"/>
            </w:pPr>
            <w:r>
              <w:t>(     ) Reject</w:t>
            </w:r>
          </w:p>
        </w:tc>
        <w:tc>
          <w:tcPr>
            <w:tcW w:w="5490" w:type="dxa"/>
            <w:tcBorders>
              <w:left w:val="nil"/>
              <w:bottom w:val="nil"/>
              <w:right w:val="nil"/>
            </w:tcBorders>
          </w:tcPr>
          <w:p w14:paraId="5940795D" w14:textId="298A2019" w:rsidR="00B46D76" w:rsidRPr="00B46D76" w:rsidRDefault="00B46D76" w:rsidP="002A08DB">
            <w:pPr>
              <w:spacing w:before="24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4F8B9620" w14:textId="6EA905A4" w:rsidR="00B46D76" w:rsidRPr="002A08DB" w:rsidRDefault="00B46D76" w:rsidP="002A08DB">
            <w:pPr>
              <w:rPr>
                <w:sz w:val="20"/>
                <w:szCs w:val="20"/>
              </w:rPr>
            </w:pPr>
            <w:r w:rsidRPr="002A08DB">
              <w:rPr>
                <w:sz w:val="20"/>
                <w:szCs w:val="20"/>
              </w:rPr>
              <w:t>Condominiums &amp; Townhomes ACC or Board Approval</w:t>
            </w:r>
          </w:p>
        </w:tc>
      </w:tr>
      <w:tr w:rsidR="00B46D76" w14:paraId="7C504D21" w14:textId="77777777" w:rsidTr="00A45895">
        <w:tc>
          <w:tcPr>
            <w:tcW w:w="1530" w:type="dxa"/>
            <w:tcBorders>
              <w:top w:val="nil"/>
              <w:left w:val="nil"/>
              <w:bottom w:val="nil"/>
              <w:right w:val="nil"/>
            </w:tcBorders>
          </w:tcPr>
          <w:p w14:paraId="6FCD9E8A" w14:textId="30738043" w:rsidR="00B46D76" w:rsidRDefault="00B46D76" w:rsidP="002A08DB">
            <w:pPr>
              <w:spacing w:before="120"/>
            </w:pPr>
            <w:r>
              <w:t>(     ) Approve</w:t>
            </w:r>
          </w:p>
        </w:tc>
        <w:tc>
          <w:tcPr>
            <w:tcW w:w="1260" w:type="dxa"/>
            <w:tcBorders>
              <w:top w:val="nil"/>
              <w:left w:val="nil"/>
              <w:bottom w:val="nil"/>
              <w:right w:val="nil"/>
            </w:tcBorders>
          </w:tcPr>
          <w:p w14:paraId="41C9B2FD" w14:textId="5FD85874" w:rsidR="00B46D76" w:rsidRDefault="00B46D76" w:rsidP="002A08DB">
            <w:pPr>
              <w:spacing w:before="120"/>
            </w:pPr>
            <w:r>
              <w:t>(     ) Reject</w:t>
            </w:r>
          </w:p>
        </w:tc>
        <w:tc>
          <w:tcPr>
            <w:tcW w:w="5490" w:type="dxa"/>
            <w:tcBorders>
              <w:top w:val="nil"/>
              <w:left w:val="nil"/>
              <w:bottom w:val="nil"/>
              <w:right w:val="nil"/>
            </w:tcBorders>
          </w:tcPr>
          <w:p w14:paraId="526CF6CF" w14:textId="32FE2D88"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7A3FCAB4" w14:textId="0B506A5A" w:rsidR="00B46D76" w:rsidRPr="002A08DB" w:rsidRDefault="00B46D76" w:rsidP="002A08DB">
            <w:pPr>
              <w:rPr>
                <w:sz w:val="20"/>
                <w:szCs w:val="20"/>
              </w:rPr>
            </w:pPr>
            <w:r w:rsidRPr="002A08DB">
              <w:rPr>
                <w:sz w:val="20"/>
                <w:szCs w:val="20"/>
              </w:rPr>
              <w:t>MCCA Administration</w:t>
            </w:r>
          </w:p>
        </w:tc>
      </w:tr>
      <w:tr w:rsidR="00B46D76" w14:paraId="6FE39A22" w14:textId="77777777" w:rsidTr="00A45895">
        <w:tc>
          <w:tcPr>
            <w:tcW w:w="1530" w:type="dxa"/>
            <w:tcBorders>
              <w:top w:val="nil"/>
              <w:left w:val="nil"/>
              <w:bottom w:val="nil"/>
              <w:right w:val="nil"/>
            </w:tcBorders>
          </w:tcPr>
          <w:p w14:paraId="03EFE1FF" w14:textId="5A0C5531" w:rsidR="00B46D76" w:rsidRDefault="00B46D76" w:rsidP="002A08DB">
            <w:pPr>
              <w:spacing w:before="120"/>
            </w:pPr>
            <w:r>
              <w:t>(     ) Approve</w:t>
            </w:r>
          </w:p>
        </w:tc>
        <w:tc>
          <w:tcPr>
            <w:tcW w:w="1260" w:type="dxa"/>
            <w:tcBorders>
              <w:top w:val="nil"/>
              <w:left w:val="nil"/>
              <w:bottom w:val="nil"/>
              <w:right w:val="nil"/>
            </w:tcBorders>
          </w:tcPr>
          <w:p w14:paraId="17DC5C06" w14:textId="1420F1B8" w:rsidR="00B46D76" w:rsidRDefault="00B46D76" w:rsidP="002A08DB">
            <w:pPr>
              <w:spacing w:before="120"/>
            </w:pPr>
            <w:r>
              <w:t>(     ) Reject</w:t>
            </w:r>
          </w:p>
        </w:tc>
        <w:tc>
          <w:tcPr>
            <w:tcW w:w="5490" w:type="dxa"/>
            <w:tcBorders>
              <w:top w:val="nil"/>
              <w:left w:val="nil"/>
              <w:bottom w:val="nil"/>
              <w:right w:val="nil"/>
            </w:tcBorders>
          </w:tcPr>
          <w:p w14:paraId="270CC1E8" w14:textId="5C259B10"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2FABE100" w14:textId="4B42BE21" w:rsidR="00B46D76" w:rsidRPr="002A08DB" w:rsidRDefault="00B46D76" w:rsidP="002A08DB">
            <w:pPr>
              <w:rPr>
                <w:sz w:val="20"/>
                <w:szCs w:val="20"/>
              </w:rPr>
            </w:pPr>
            <w:r w:rsidRPr="002A08DB">
              <w:rPr>
                <w:sz w:val="20"/>
                <w:szCs w:val="20"/>
              </w:rPr>
              <w:t>Chair, Architectural Control Committee</w:t>
            </w:r>
          </w:p>
        </w:tc>
      </w:tr>
      <w:tr w:rsidR="00B46D76" w14:paraId="6765EA05" w14:textId="77777777" w:rsidTr="00A45895">
        <w:tc>
          <w:tcPr>
            <w:tcW w:w="1530" w:type="dxa"/>
            <w:tcBorders>
              <w:top w:val="nil"/>
              <w:left w:val="nil"/>
              <w:bottom w:val="nil"/>
              <w:right w:val="nil"/>
            </w:tcBorders>
          </w:tcPr>
          <w:p w14:paraId="744DA228" w14:textId="262D2440" w:rsidR="00B46D76" w:rsidRDefault="00B46D76" w:rsidP="002A08DB">
            <w:pPr>
              <w:spacing w:before="120"/>
            </w:pPr>
            <w:r>
              <w:t>(     ) Approve</w:t>
            </w:r>
          </w:p>
        </w:tc>
        <w:tc>
          <w:tcPr>
            <w:tcW w:w="1260" w:type="dxa"/>
            <w:tcBorders>
              <w:top w:val="nil"/>
              <w:left w:val="nil"/>
              <w:bottom w:val="nil"/>
              <w:right w:val="nil"/>
            </w:tcBorders>
          </w:tcPr>
          <w:p w14:paraId="22E37700" w14:textId="4EE5E873" w:rsidR="00B46D76" w:rsidRDefault="00B46D76" w:rsidP="002A08DB">
            <w:pPr>
              <w:spacing w:before="120"/>
            </w:pPr>
            <w:r>
              <w:t>(     ) Reject</w:t>
            </w:r>
          </w:p>
        </w:tc>
        <w:tc>
          <w:tcPr>
            <w:tcW w:w="5490" w:type="dxa"/>
            <w:tcBorders>
              <w:top w:val="nil"/>
              <w:left w:val="nil"/>
              <w:bottom w:val="nil"/>
              <w:right w:val="nil"/>
            </w:tcBorders>
          </w:tcPr>
          <w:p w14:paraId="734A8962" w14:textId="29BA9ACB" w:rsidR="002A08DB" w:rsidRPr="00B46D76" w:rsidRDefault="002A08DB" w:rsidP="002A08DB">
            <w:pPr>
              <w:spacing w:before="120"/>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099D0217" w14:textId="429EECC6" w:rsidR="00B46D76" w:rsidRDefault="00B46D76" w:rsidP="002A08DB">
            <w:pPr>
              <w:spacing w:before="120"/>
            </w:pPr>
          </w:p>
        </w:tc>
      </w:tr>
      <w:tr w:rsidR="00B46D76" w14:paraId="7964CD3D" w14:textId="77777777" w:rsidTr="00A45895">
        <w:tc>
          <w:tcPr>
            <w:tcW w:w="1530" w:type="dxa"/>
            <w:tcBorders>
              <w:top w:val="nil"/>
              <w:left w:val="nil"/>
              <w:bottom w:val="nil"/>
              <w:right w:val="nil"/>
            </w:tcBorders>
          </w:tcPr>
          <w:p w14:paraId="2D74F4F1" w14:textId="2CD470DC" w:rsidR="00B46D76" w:rsidRDefault="00B46D76" w:rsidP="002A08DB">
            <w:pPr>
              <w:spacing w:after="120"/>
            </w:pPr>
            <w:r>
              <w:t>(     ) Approve</w:t>
            </w:r>
          </w:p>
        </w:tc>
        <w:tc>
          <w:tcPr>
            <w:tcW w:w="1260" w:type="dxa"/>
            <w:tcBorders>
              <w:top w:val="nil"/>
              <w:left w:val="nil"/>
              <w:bottom w:val="nil"/>
              <w:right w:val="nil"/>
            </w:tcBorders>
          </w:tcPr>
          <w:p w14:paraId="39CFFAB8" w14:textId="65135DFD" w:rsidR="00B46D76" w:rsidRDefault="00B46D76" w:rsidP="002A08DB">
            <w:pPr>
              <w:spacing w:after="120"/>
            </w:pPr>
            <w:r>
              <w:t>(     ) Reject</w:t>
            </w:r>
          </w:p>
        </w:tc>
        <w:tc>
          <w:tcPr>
            <w:tcW w:w="5490" w:type="dxa"/>
            <w:tcBorders>
              <w:top w:val="nil"/>
              <w:left w:val="nil"/>
              <w:bottom w:val="nil"/>
              <w:right w:val="nil"/>
            </w:tcBorders>
          </w:tcPr>
          <w:p w14:paraId="3336E710" w14:textId="6087CF66"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4BCFAE76" w14:textId="494BAA60" w:rsidR="00B46D76" w:rsidRPr="002A08DB" w:rsidRDefault="00B46D76" w:rsidP="002A08DB">
            <w:pPr>
              <w:spacing w:after="120"/>
              <w:rPr>
                <w:sz w:val="20"/>
                <w:szCs w:val="20"/>
              </w:rPr>
            </w:pPr>
          </w:p>
        </w:tc>
      </w:tr>
      <w:tr w:rsidR="00B46D76" w14:paraId="6A2128C6" w14:textId="77777777" w:rsidTr="00A45895">
        <w:tc>
          <w:tcPr>
            <w:tcW w:w="1530" w:type="dxa"/>
            <w:tcBorders>
              <w:top w:val="nil"/>
              <w:left w:val="nil"/>
              <w:bottom w:val="nil"/>
              <w:right w:val="nil"/>
            </w:tcBorders>
          </w:tcPr>
          <w:p w14:paraId="0D813771" w14:textId="6CFA77F1" w:rsidR="00B46D76" w:rsidRDefault="00B46D76" w:rsidP="002A08DB">
            <w:pPr>
              <w:spacing w:after="120"/>
            </w:pPr>
            <w:r>
              <w:t>(     ) Approve</w:t>
            </w:r>
          </w:p>
        </w:tc>
        <w:tc>
          <w:tcPr>
            <w:tcW w:w="1260" w:type="dxa"/>
            <w:tcBorders>
              <w:top w:val="nil"/>
              <w:left w:val="nil"/>
              <w:bottom w:val="nil"/>
              <w:right w:val="nil"/>
            </w:tcBorders>
          </w:tcPr>
          <w:p w14:paraId="0EF28028" w14:textId="3309A76D" w:rsidR="00B46D76" w:rsidRDefault="00B46D76" w:rsidP="002A08DB">
            <w:pPr>
              <w:spacing w:after="120"/>
            </w:pPr>
            <w:r>
              <w:t>(     ) Reject</w:t>
            </w:r>
          </w:p>
        </w:tc>
        <w:tc>
          <w:tcPr>
            <w:tcW w:w="5490" w:type="dxa"/>
            <w:tcBorders>
              <w:top w:val="nil"/>
              <w:left w:val="nil"/>
              <w:bottom w:val="nil"/>
              <w:right w:val="nil"/>
            </w:tcBorders>
          </w:tcPr>
          <w:p w14:paraId="65ED75AA" w14:textId="77777777"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2B229E57" w14:textId="460A29CD" w:rsidR="00B46D76" w:rsidRDefault="00B46D76" w:rsidP="002A08DB">
            <w:pPr>
              <w:spacing w:after="120"/>
            </w:pPr>
          </w:p>
        </w:tc>
      </w:tr>
    </w:tbl>
    <w:p w14:paraId="20A9137F" w14:textId="77777777" w:rsidR="00744CD2" w:rsidRDefault="00EF7012" w:rsidP="00744CD2">
      <w:pPr>
        <w:pStyle w:val="Heading2"/>
        <w:spacing w:before="60" w:after="60"/>
        <w:ind w:left="270"/>
      </w:pPr>
      <w:r>
        <w:rPr>
          <w:sz w:val="4"/>
          <w:szCs w:val="4"/>
        </w:rPr>
        <w:lastRenderedPageBreak/>
        <w:t xml:space="preserve"> </w:t>
      </w:r>
      <w:r w:rsidR="000A5770">
        <w:rPr>
          <w:noProof/>
        </w:rPr>
        <w:drawing>
          <wp:inline distT="0" distB="0" distL="0" distR="0" wp14:anchorId="4C70CBC2" wp14:editId="715DA154">
            <wp:extent cx="1371600" cy="58881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88810"/>
                    </a:xfrm>
                    <a:prstGeom prst="rect">
                      <a:avLst/>
                    </a:prstGeom>
                    <a:noFill/>
                    <a:ln>
                      <a:noFill/>
                    </a:ln>
                  </pic:spPr>
                </pic:pic>
              </a:graphicData>
            </a:graphic>
          </wp:inline>
        </w:drawing>
      </w:r>
      <w:r w:rsidR="00744CD2">
        <w:rPr>
          <w:sz w:val="4"/>
          <w:szCs w:val="4"/>
        </w:rPr>
        <w:br w:type="column"/>
      </w:r>
      <w:r w:rsidR="00744CD2">
        <w:t>Architectural Control Committee</w:t>
      </w:r>
    </w:p>
    <w:p w14:paraId="115DC42F" w14:textId="77777777" w:rsidR="00744CD2" w:rsidRDefault="00744CD2" w:rsidP="00744CD2">
      <w:pPr>
        <w:pStyle w:val="Heading2"/>
        <w:spacing w:before="0"/>
        <w:ind w:left="270"/>
      </w:pPr>
      <w:r>
        <w:t>Plan and Specification Review Determination</w:t>
      </w:r>
    </w:p>
    <w:p w14:paraId="7CFF6B81" w14:textId="4EB7FA17" w:rsidR="00744CD2" w:rsidRDefault="00B92D19" w:rsidP="00744CD2">
      <w:pPr>
        <w:pStyle w:val="Heading1"/>
        <w:tabs>
          <w:tab w:val="left" w:pos="90"/>
        </w:tabs>
        <w:spacing w:before="0"/>
        <w:ind w:left="270"/>
        <w:rPr>
          <w:rStyle w:val="Strong"/>
          <w:sz w:val="20"/>
          <w:szCs w:val="20"/>
        </w:rPr>
        <w:sectPr w:rsidR="00744CD2" w:rsidSect="00744CD2">
          <w:type w:val="continuous"/>
          <w:pgSz w:w="12240" w:h="15840"/>
          <w:pgMar w:top="720" w:right="720" w:bottom="720" w:left="720" w:header="720" w:footer="720" w:gutter="0"/>
          <w:cols w:num="2" w:space="720" w:equalWidth="0">
            <w:col w:w="2070" w:space="720"/>
            <w:col w:w="8010"/>
          </w:cols>
          <w:docGrid w:linePitch="360"/>
        </w:sectPr>
      </w:pPr>
      <w:bookmarkStart w:id="2" w:name="_Hlk7604824"/>
      <w:r>
        <w:rPr>
          <w:rStyle w:val="Strong"/>
        </w:rPr>
        <w:t>LANDSCAPE</w:t>
      </w:r>
      <w:r w:rsidRPr="00BC5D30">
        <w:rPr>
          <w:rStyle w:val="Strong"/>
        </w:rPr>
        <w:t xml:space="preserve"> </w:t>
      </w:r>
      <w:bookmarkEnd w:id="2"/>
      <w:r w:rsidR="00942DC9" w:rsidRPr="00BC5D30">
        <w:rPr>
          <w:rStyle w:val="Strong"/>
        </w:rPr>
        <w:t>A</w:t>
      </w:r>
      <w:r w:rsidR="00942DC9">
        <w:rPr>
          <w:rStyle w:val="Strong"/>
        </w:rPr>
        <w:t xml:space="preserve">PPLICATION </w:t>
      </w:r>
      <w:r w:rsidR="00744CD2" w:rsidRPr="000A5770">
        <w:rPr>
          <w:rStyle w:val="Strong"/>
          <w:sz w:val="20"/>
          <w:szCs w:val="20"/>
        </w:rPr>
        <w:t xml:space="preserve">(page </w:t>
      </w:r>
      <w:r w:rsidR="00145B44">
        <w:rPr>
          <w:rStyle w:val="Strong"/>
          <w:sz w:val="20"/>
          <w:szCs w:val="20"/>
        </w:rPr>
        <w:t>2</w:t>
      </w:r>
      <w:r w:rsidR="00744CD2" w:rsidRPr="000A5770">
        <w:rPr>
          <w:rStyle w:val="Strong"/>
          <w:sz w:val="20"/>
          <w:szCs w:val="20"/>
        </w:rPr>
        <w:t xml:space="preserve"> of 3)</w:t>
      </w:r>
    </w:p>
    <w:p w14:paraId="6EF7723D" w14:textId="77777777" w:rsidR="00744CD2" w:rsidRDefault="00744CD2" w:rsidP="00744CD2">
      <w:pPr>
        <w:spacing w:after="0"/>
        <w:rPr>
          <w:rFonts w:ascii="Book Antiqua" w:hAnsi="Book Antiqua" w:cs="Book Antiqua"/>
          <w:sz w:val="18"/>
          <w:szCs w:val="18"/>
        </w:rPr>
      </w:pPr>
    </w:p>
    <w:p w14:paraId="1D5320CD" w14:textId="6A9DBC81" w:rsidR="00744CD2" w:rsidRPr="00744CD2" w:rsidRDefault="00744CD2" w:rsidP="00744CD2">
      <w:pPr>
        <w:rPr>
          <w:rFonts w:asciiTheme="majorHAnsi" w:hAnsiTheme="majorHAnsi" w:cs="Book Antiqua"/>
          <w:sz w:val="20"/>
          <w:szCs w:val="20"/>
        </w:rPr>
      </w:pPr>
      <w:r w:rsidRPr="00744CD2">
        <w:rPr>
          <w:rFonts w:asciiTheme="majorHAnsi" w:hAnsiTheme="majorHAnsi" w:cs="Book Antiqua"/>
          <w:sz w:val="20"/>
          <w:szCs w:val="20"/>
        </w:rPr>
        <w:t xml:space="preserve">IMPORTANT: Include a sketch of the proposed fencing describing location on the property, dimensions and style (see item #1 of "Basic Policy for </w:t>
      </w:r>
      <w:r w:rsidR="00293A57">
        <w:rPr>
          <w:rFonts w:asciiTheme="majorHAnsi" w:hAnsiTheme="majorHAnsi" w:cs="Book Antiqua"/>
          <w:sz w:val="20"/>
          <w:szCs w:val="20"/>
        </w:rPr>
        <w:t>Landscaping</w:t>
      </w:r>
      <w:r w:rsidRPr="00744CD2">
        <w:rPr>
          <w:rFonts w:asciiTheme="majorHAnsi" w:hAnsiTheme="majorHAnsi" w:cs="Book Antiqua"/>
          <w:sz w:val="20"/>
          <w:szCs w:val="20"/>
        </w:rPr>
        <w:t>" on page 3). Attach additional sheets if needed.</w:t>
      </w:r>
    </w:p>
    <w:p w14:paraId="1C1F7E8D" w14:textId="77777777" w:rsidR="00744CD2" w:rsidRDefault="00744CD2" w:rsidP="00744CD2">
      <w:pPr>
        <w:rPr>
          <w:rStyle w:val="Strong"/>
        </w:rPr>
        <w:sectPr w:rsidR="00744CD2" w:rsidSect="00744CD2">
          <w:type w:val="continuous"/>
          <w:pgSz w:w="12240" w:h="15840"/>
          <w:pgMar w:top="720" w:right="720" w:bottom="720" w:left="720" w:header="720" w:footer="720" w:gutter="0"/>
          <w:cols w:space="720"/>
          <w:docGrid w:linePitch="360"/>
        </w:sectPr>
      </w:pPr>
    </w:p>
    <w:p w14:paraId="553BF8C5" w14:textId="244E9925" w:rsidR="00145B44" w:rsidRDefault="00744CD2" w:rsidP="00744CD2">
      <w:pPr>
        <w:rPr>
          <w:rStyle w:val="Strong"/>
        </w:rPr>
      </w:pPr>
      <w:r>
        <w:rPr>
          <w:noProof/>
          <w:sz w:val="28"/>
          <w:szCs w:val="28"/>
        </w:rPr>
        <mc:AlternateContent>
          <mc:Choice Requires="wps">
            <w:drawing>
              <wp:anchor distT="0" distB="0" distL="114300" distR="114300" simplePos="0" relativeHeight="251661312" behindDoc="0" locked="0" layoutInCell="1" allowOverlap="1" wp14:anchorId="42AB799D" wp14:editId="494E29FD">
                <wp:simplePos x="0" y="0"/>
                <wp:positionH relativeFrom="column">
                  <wp:posOffset>523875</wp:posOffset>
                </wp:positionH>
                <wp:positionV relativeFrom="page">
                  <wp:posOffset>2085975</wp:posOffset>
                </wp:positionV>
                <wp:extent cx="2247900" cy="676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63245" w14:textId="1C8E6E23"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 xml:space="preserve">Proposed </w:t>
                            </w:r>
                            <w:r w:rsidR="00EB6CD8">
                              <w:rPr>
                                <w:rFonts w:asciiTheme="majorHAnsi" w:hAnsiTheme="majorHAnsi"/>
                                <w:sz w:val="20"/>
                                <w:szCs w:val="20"/>
                              </w:rPr>
                              <w:t>Landscape Project</w:t>
                            </w:r>
                          </w:p>
                          <w:p w14:paraId="453337FD" w14:textId="77777777"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(Property sketch):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B799D" id="Text Box 5" o:spid="_x0000_s1027" type="#_x0000_t202" style="position:absolute;margin-left:41.25pt;margin-top:164.25pt;width:17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" stroked="f">
                <v:textbox>
                  <w:txbxContent>
                    <w:p w14:paraId="07363245" w14:textId="1C8E6E23"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 xml:space="preserve">Proposed </w:t>
                      </w:r>
                      <w:r w:rsidR="00EB6CD8">
                        <w:rPr>
                          <w:rFonts w:asciiTheme="majorHAnsi" w:hAnsiTheme="majorHAnsi"/>
                          <w:sz w:val="20"/>
                          <w:szCs w:val="20"/>
                        </w:rPr>
                        <w:t>Landscape Project</w:t>
                      </w:r>
                    </w:p>
                    <w:p w14:paraId="453337FD" w14:textId="77777777"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(Property sketch):</w:t>
                      </w:r>
                    </w:p>
                  </w:txbxContent>
                </v:textbox>
                <w10:wrap anchory="page"/>
              </v:shape>
            </w:pict>
          </mc:Fallback>
        </mc:AlternateContent>
      </w:r>
      <w:r>
        <w:rPr>
          <w:b/>
          <w:bCs/>
          <w:noProof/>
        </w:rPr>
        <mc:AlternateContent>
          <mc:Choice Requires="wps">
            <w:drawing>
              <wp:anchor distT="0" distB="0" distL="114300" distR="114300" simplePos="0" relativeHeight="251660288" behindDoc="0" locked="0" layoutInCell="1" allowOverlap="1" wp14:anchorId="4230D5D9" wp14:editId="76CC5720">
                <wp:simplePos x="0" y="0"/>
                <wp:positionH relativeFrom="column">
                  <wp:posOffset>381000</wp:posOffset>
                </wp:positionH>
                <wp:positionV relativeFrom="paragraph">
                  <wp:posOffset>10160</wp:posOffset>
                </wp:positionV>
                <wp:extent cx="6210300" cy="6734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10300" cy="6734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8B29C" id="Rectangle 4" o:spid="_x0000_s1026" style="position:absolute;margin-left:30pt;margin-top:.8pt;width:489pt;height:5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" filled="f" strokecolor="#243f60 [1604]" strokeweight="2pt"/>
            </w:pict>
          </mc:Fallback>
        </mc:AlternateContent>
      </w:r>
    </w:p>
    <w:p w14:paraId="7655D8A2" w14:textId="77777777" w:rsidR="00145B44" w:rsidRDefault="00145B44">
      <w:pPr>
        <w:rPr>
          <w:rStyle w:val="Strong"/>
        </w:rPr>
      </w:pPr>
      <w:r>
        <w:rPr>
          <w:rStyle w:val="Strong"/>
        </w:rPr>
        <w:br w:type="page"/>
      </w:r>
    </w:p>
    <w:p w14:paraId="1D0957AC" w14:textId="77777777" w:rsidR="00145B44" w:rsidRDefault="00145B44" w:rsidP="00145B44">
      <w:pPr>
        <w:pStyle w:val="Heading2"/>
        <w:spacing w:before="60" w:after="60"/>
        <w:ind w:left="270"/>
      </w:pPr>
      <w:r>
        <w:rPr>
          <w:noProof/>
        </w:rPr>
        <w:lastRenderedPageBreak/>
        <w:drawing>
          <wp:inline distT="0" distB="0" distL="0" distR="0" wp14:anchorId="6FD3649C" wp14:editId="412180A0">
            <wp:extent cx="1371600" cy="588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88645"/>
                    </a:xfrm>
                    <a:prstGeom prst="rect">
                      <a:avLst/>
                    </a:prstGeom>
                    <a:noFill/>
                    <a:ln>
                      <a:noFill/>
                    </a:ln>
                  </pic:spPr>
                </pic:pic>
              </a:graphicData>
            </a:graphic>
          </wp:inline>
        </w:drawing>
      </w:r>
      <w:r>
        <w:rPr>
          <w:rStyle w:val="Strong"/>
        </w:rPr>
        <w:br w:type="column"/>
      </w:r>
      <w:r>
        <w:t>Architectural Control Committee</w:t>
      </w:r>
    </w:p>
    <w:p w14:paraId="0A751DBB" w14:textId="77777777" w:rsidR="00145B44" w:rsidRDefault="00145B44" w:rsidP="00145B44">
      <w:pPr>
        <w:pStyle w:val="Heading2"/>
        <w:spacing w:before="0"/>
        <w:ind w:left="270"/>
      </w:pPr>
      <w:r>
        <w:t>Plan and Specification Review Determination</w:t>
      </w:r>
    </w:p>
    <w:p w14:paraId="4A0243E8" w14:textId="6DC5A598" w:rsidR="00145B44" w:rsidRDefault="00B92D19" w:rsidP="00145B44">
      <w:pPr>
        <w:pStyle w:val="Heading1"/>
        <w:tabs>
          <w:tab w:val="left" w:pos="90"/>
        </w:tabs>
        <w:spacing w:before="0"/>
        <w:ind w:left="270"/>
        <w:rPr>
          <w:rStyle w:val="Strong"/>
          <w:sz w:val="20"/>
          <w:szCs w:val="20"/>
        </w:rPr>
        <w:sectPr w:rsidR="00145B44" w:rsidSect="00744CD2">
          <w:type w:val="continuous"/>
          <w:pgSz w:w="12240" w:h="15840"/>
          <w:pgMar w:top="720" w:right="720" w:bottom="720" w:left="720" w:header="720" w:footer="720" w:gutter="0"/>
          <w:cols w:num="2" w:space="720" w:equalWidth="0">
            <w:col w:w="2070" w:space="720"/>
            <w:col w:w="8010"/>
          </w:cols>
          <w:docGrid w:linePitch="360"/>
        </w:sectPr>
      </w:pPr>
      <w:r>
        <w:rPr>
          <w:rStyle w:val="Strong"/>
        </w:rPr>
        <w:t>LANDSCAPE</w:t>
      </w:r>
      <w:r w:rsidRPr="00BC5D30">
        <w:rPr>
          <w:rStyle w:val="Strong"/>
        </w:rPr>
        <w:t xml:space="preserve"> </w:t>
      </w:r>
      <w:r w:rsidR="00145B44" w:rsidRPr="00BC5D30">
        <w:rPr>
          <w:rStyle w:val="Strong"/>
        </w:rPr>
        <w:t>APPLICATION</w:t>
      </w:r>
      <w:r w:rsidR="00145B44">
        <w:rPr>
          <w:rStyle w:val="Strong"/>
        </w:rPr>
        <w:t xml:space="preserve"> </w:t>
      </w:r>
      <w:r w:rsidR="00145B44" w:rsidRPr="000A5770">
        <w:rPr>
          <w:rStyle w:val="Strong"/>
          <w:sz w:val="20"/>
          <w:szCs w:val="20"/>
        </w:rPr>
        <w:t xml:space="preserve">(page </w:t>
      </w:r>
      <w:r w:rsidR="00145B44">
        <w:rPr>
          <w:rStyle w:val="Strong"/>
          <w:sz w:val="20"/>
          <w:szCs w:val="20"/>
        </w:rPr>
        <w:t xml:space="preserve">3 </w:t>
      </w:r>
      <w:r w:rsidR="00145B44" w:rsidRPr="000A5770">
        <w:rPr>
          <w:rStyle w:val="Strong"/>
          <w:sz w:val="20"/>
          <w:szCs w:val="20"/>
        </w:rPr>
        <w:t>of 3)</w:t>
      </w:r>
    </w:p>
    <w:p w14:paraId="7AC05ABE" w14:textId="18072A6D" w:rsidR="00643410" w:rsidRDefault="00643410" w:rsidP="00643410">
      <w:pPr>
        <w:spacing w:line="320" w:lineRule="exact"/>
        <w:jc w:val="center"/>
        <w:rPr>
          <w:rFonts w:ascii="Tahoma" w:hAnsi="Tahoma" w:cs="Tahoma"/>
        </w:rPr>
      </w:pPr>
      <w:r>
        <w:rPr>
          <w:rFonts w:ascii="Tahoma" w:hAnsi="Tahoma" w:cs="Tahoma"/>
        </w:rPr>
        <w:t xml:space="preserve">Basic Policy for </w:t>
      </w:r>
      <w:r w:rsidR="002321B6">
        <w:rPr>
          <w:rFonts w:ascii="Tahoma" w:hAnsi="Tahoma" w:cs="Tahoma"/>
        </w:rPr>
        <w:t>Landscaping</w:t>
      </w:r>
    </w:p>
    <w:p w14:paraId="4066356B" w14:textId="77777777" w:rsidR="00643410" w:rsidRDefault="00643410" w:rsidP="00643410">
      <w:pPr>
        <w:spacing w:before="216" w:line="283" w:lineRule="auto"/>
        <w:jc w:val="center"/>
        <w:rPr>
          <w:rFonts w:ascii="Book Antiqua" w:hAnsi="Book Antiqua" w:cs="Book Antiqua"/>
        </w:rPr>
      </w:pPr>
      <w:r>
        <w:rPr>
          <w:noProof/>
        </w:rPr>
        <mc:AlternateContent>
          <mc:Choice Requires="wps">
            <w:drawing>
              <wp:anchor distT="0" distB="0" distL="0" distR="0" simplePos="0" relativeHeight="251667456" behindDoc="0" locked="0" layoutInCell="0" allowOverlap="1" wp14:anchorId="28777DD5" wp14:editId="0B231C3D">
                <wp:simplePos x="0" y="0"/>
                <wp:positionH relativeFrom="column">
                  <wp:posOffset>0</wp:posOffset>
                </wp:positionH>
                <wp:positionV relativeFrom="paragraph">
                  <wp:posOffset>5080</wp:posOffset>
                </wp:positionV>
                <wp:extent cx="6812915" cy="0"/>
                <wp:effectExtent l="9525" t="13970" r="6985" b="5080"/>
                <wp:wrapSquare wrapText="bothSides"/>
                <wp:docPr id="1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9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54A1" id="Line 207"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3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Wx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" o:allowincell="f" strokeweight=".7pt">
                <w10:wrap type="square"/>
              </v:line>
            </w:pict>
          </mc:Fallback>
        </mc:AlternateContent>
      </w:r>
      <w:r>
        <w:rPr>
          <w:rFonts w:ascii="Book Antiqua" w:hAnsi="Book Antiqua" w:cs="Book Antiqua"/>
        </w:rPr>
        <w:t xml:space="preserve">**ALSO </w:t>
      </w:r>
      <w:smartTag w:uri="urn:schemas-microsoft-com:office:smarttags" w:element="stockticker">
        <w:r>
          <w:rPr>
            <w:rFonts w:ascii="Book Antiqua" w:hAnsi="Book Antiqua" w:cs="Book Antiqua"/>
          </w:rPr>
          <w:t>SEE</w:t>
        </w:r>
      </w:smartTag>
      <w:r>
        <w:rPr>
          <w:rFonts w:ascii="Book Antiqua" w:hAnsi="Book Antiqua" w:cs="Book Antiqua"/>
        </w:rPr>
        <w:t xml:space="preserve"> THE ACC GUIDELINES**</w:t>
      </w:r>
    </w:p>
    <w:p w14:paraId="2EFDEDC3" w14:textId="005461A4" w:rsidR="00E1413E" w:rsidRDefault="00E1413E" w:rsidP="00E1413E">
      <w:pPr>
        <w:widowControl w:val="0"/>
        <w:jc w:val="both"/>
        <w:rPr>
          <w:b/>
          <w:bCs/>
          <w:sz w:val="24"/>
          <w:szCs w:val="24"/>
        </w:rPr>
      </w:pPr>
      <w:r>
        <w:rPr>
          <w:b/>
          <w:bCs/>
          <w:sz w:val="24"/>
          <w:szCs w:val="24"/>
        </w:rPr>
        <w:t>Any major landscaping project, including, but not limited to lawn removal, requires an approved landscape plan.</w:t>
      </w:r>
    </w:p>
    <w:p w14:paraId="643D9461" w14:textId="0C32FDE7" w:rsidR="00E1413E" w:rsidRDefault="00E1413E" w:rsidP="00E1413E">
      <w:pPr>
        <w:widowControl w:val="0"/>
        <w:jc w:val="both"/>
        <w:rPr>
          <w:sz w:val="24"/>
          <w:szCs w:val="24"/>
        </w:rPr>
      </w:pPr>
      <w:r>
        <w:rPr>
          <w:sz w:val="24"/>
          <w:szCs w:val="24"/>
        </w:rPr>
        <w:t>Any landscaping visible from the street must enhance the appearance of the house and contribute to a harmonious neighborhood streetscape.  There must be a balance of evergreen and deciduous trees, shrubs, groundcovers and grasses.  It may or may not include a lawn.  Yards should be well maintained and free of debris: trees and shrubs pruned, gardens mulched and free of weeds, and lawns edged, mowed and watered.</w:t>
      </w:r>
    </w:p>
    <w:p w14:paraId="2972317E" w14:textId="444FEFE4" w:rsidR="00E1413E" w:rsidRDefault="00E1413E" w:rsidP="00E1413E">
      <w:pPr>
        <w:spacing w:line="273" w:lineRule="auto"/>
        <w:jc w:val="both"/>
        <w:rPr>
          <w:sz w:val="24"/>
          <w:szCs w:val="24"/>
        </w:rPr>
      </w:pPr>
      <w:r>
        <w:rPr>
          <w:sz w:val="24"/>
          <w:szCs w:val="24"/>
        </w:rPr>
        <w:t>MCCA encourages homeowners to use environmentally friendly gardening practices.</w:t>
      </w:r>
    </w:p>
    <w:p w14:paraId="49B2D99D" w14:textId="17608F06" w:rsidR="00630AC8" w:rsidRDefault="00630AC8" w:rsidP="00E1413E">
      <w:pPr>
        <w:spacing w:line="273" w:lineRule="auto"/>
        <w:jc w:val="both"/>
        <w:rPr>
          <w:sz w:val="24"/>
          <w:szCs w:val="24"/>
        </w:rPr>
      </w:pPr>
      <w:r>
        <w:rPr>
          <w:sz w:val="24"/>
          <w:szCs w:val="24"/>
        </w:rPr>
        <w:t>Your application should include:</w:t>
      </w:r>
    </w:p>
    <w:p w14:paraId="0910B4E0" w14:textId="21C920BD" w:rsidR="00EC3A03" w:rsidRPr="00EC3A03" w:rsidRDefault="00EC3A03" w:rsidP="00EC3A03">
      <w:pPr>
        <w:pStyle w:val="ListParagraph"/>
        <w:widowControl w:val="0"/>
        <w:numPr>
          <w:ilvl w:val="0"/>
          <w:numId w:val="4"/>
        </w:numPr>
        <w:jc w:val="both"/>
        <w:rPr>
          <w:rFonts w:ascii="Calibri" w:hAnsi="Calibri" w:cs="Calibri"/>
          <w:sz w:val="24"/>
          <w:szCs w:val="24"/>
        </w:rPr>
      </w:pPr>
      <w:r w:rsidRPr="00EC3A03">
        <w:rPr>
          <w:sz w:val="24"/>
          <w:szCs w:val="24"/>
        </w:rPr>
        <w:t xml:space="preserve">Detailed information, written or printed, on </w:t>
      </w:r>
      <w:r w:rsidR="00630AC8">
        <w:rPr>
          <w:sz w:val="24"/>
          <w:szCs w:val="24"/>
        </w:rPr>
        <w:t>landscape plan</w:t>
      </w:r>
      <w:r w:rsidRPr="00EC3A03">
        <w:rPr>
          <w:sz w:val="24"/>
          <w:szCs w:val="24"/>
        </w:rPr>
        <w:t xml:space="preserve"> for the site.  This information should include </w:t>
      </w:r>
      <w:r w:rsidR="00630AC8">
        <w:rPr>
          <w:sz w:val="24"/>
          <w:szCs w:val="24"/>
        </w:rPr>
        <w:t>location, plant selection, and</w:t>
      </w:r>
      <w:r w:rsidRPr="00EC3A03">
        <w:rPr>
          <w:sz w:val="24"/>
          <w:szCs w:val="24"/>
        </w:rPr>
        <w:t xml:space="preserve"> materials, etc.</w:t>
      </w:r>
      <w:r w:rsidRPr="00EC3A03">
        <w:rPr>
          <w:rFonts w:ascii="Calibri" w:hAnsi="Calibri" w:cs="Calibri"/>
          <w:sz w:val="24"/>
          <w:szCs w:val="24"/>
        </w:rPr>
        <w:t xml:space="preserve"> </w:t>
      </w:r>
    </w:p>
    <w:p w14:paraId="1AAAA720" w14:textId="7E09D578" w:rsidR="00EC3A03" w:rsidRPr="00EC3A03" w:rsidRDefault="00EC3A03" w:rsidP="00EC3A03">
      <w:pPr>
        <w:pStyle w:val="ListParagraph"/>
        <w:widowControl w:val="0"/>
        <w:numPr>
          <w:ilvl w:val="0"/>
          <w:numId w:val="4"/>
        </w:numPr>
        <w:jc w:val="both"/>
        <w:rPr>
          <w:rFonts w:ascii="Calibri" w:hAnsi="Calibri" w:cs="Calibri"/>
          <w:sz w:val="24"/>
          <w:szCs w:val="24"/>
        </w:rPr>
      </w:pPr>
      <w:r w:rsidRPr="00EC3A03">
        <w:rPr>
          <w:sz w:val="24"/>
          <w:szCs w:val="24"/>
        </w:rPr>
        <w:t>It is the homeowner’s responsibility to locate and identify all property markers, both at the site and on the sketch included with the submittal.</w:t>
      </w:r>
      <w:r w:rsidR="00776401">
        <w:rPr>
          <w:sz w:val="24"/>
          <w:szCs w:val="24"/>
        </w:rPr>
        <w:t xml:space="preserve"> Homeowners are responsible for locating all utilities.</w:t>
      </w:r>
    </w:p>
    <w:p w14:paraId="112BE67F" w14:textId="0FDF3A36" w:rsidR="00EC3A03" w:rsidRPr="00EC3A03" w:rsidRDefault="00EC3A03" w:rsidP="00EC3A03">
      <w:pPr>
        <w:pStyle w:val="ListParagraph"/>
        <w:widowControl w:val="0"/>
        <w:numPr>
          <w:ilvl w:val="0"/>
          <w:numId w:val="4"/>
        </w:numPr>
        <w:jc w:val="both"/>
        <w:rPr>
          <w:rFonts w:ascii="Calibri" w:hAnsi="Calibri" w:cs="Calibri"/>
          <w:sz w:val="24"/>
          <w:szCs w:val="24"/>
        </w:rPr>
      </w:pPr>
      <w:r w:rsidRPr="00EC3A03">
        <w:rPr>
          <w:sz w:val="24"/>
          <w:szCs w:val="24"/>
        </w:rPr>
        <w:t xml:space="preserve">As a matter of record, a projected completion date is requested </w:t>
      </w:r>
      <w:r w:rsidR="001A73C7">
        <w:rPr>
          <w:sz w:val="24"/>
          <w:szCs w:val="24"/>
        </w:rPr>
        <w:t>from</w:t>
      </w:r>
      <w:r w:rsidRPr="00EC3A03">
        <w:rPr>
          <w:sz w:val="24"/>
          <w:szCs w:val="24"/>
        </w:rPr>
        <w:t xml:space="preserve"> the owner.  If any extension of the completion date is necessary, or the project is canceled/postponed, the Association Office should be notified.</w:t>
      </w:r>
      <w:r w:rsidRPr="00EC3A03">
        <w:rPr>
          <w:rFonts w:ascii="Calibri" w:hAnsi="Calibri" w:cs="Calibri"/>
          <w:sz w:val="24"/>
          <w:szCs w:val="24"/>
        </w:rPr>
        <w:t xml:space="preserve"> </w:t>
      </w:r>
    </w:p>
    <w:p w14:paraId="5C365D8B" w14:textId="01C8F539" w:rsidR="00EC3A03" w:rsidRPr="00EC3A03" w:rsidRDefault="00EC3A03" w:rsidP="00EC3A03">
      <w:pPr>
        <w:pStyle w:val="ListParagraph"/>
        <w:widowControl w:val="0"/>
        <w:numPr>
          <w:ilvl w:val="0"/>
          <w:numId w:val="4"/>
        </w:numPr>
        <w:jc w:val="both"/>
        <w:rPr>
          <w:rFonts w:ascii="Times New Roman" w:hAnsi="Times New Roman" w:cs="Times New Roman"/>
          <w:sz w:val="24"/>
          <w:szCs w:val="24"/>
        </w:rPr>
      </w:pPr>
      <w:r w:rsidRPr="00EC3A03">
        <w:rPr>
          <w:sz w:val="24"/>
          <w:szCs w:val="24"/>
        </w:rPr>
        <w:t>Approved plans are subject to final inspection if deemed necessary by the Committee.  All plans become the property of the Association and will be filed in the lot file.  In case of changes, plans should be resubmitted to the Committee prior to construction.  Variance from approved plans may be subject to change at the homeowner’s expense or removal at the discretion of the Committee.</w:t>
      </w:r>
      <w:r w:rsidRPr="00EC3A03">
        <w:rPr>
          <w:rFonts w:ascii="Calibri" w:hAnsi="Calibri" w:cs="Calibri"/>
          <w:sz w:val="24"/>
          <w:szCs w:val="24"/>
        </w:rPr>
        <w:t xml:space="preserve"> </w:t>
      </w:r>
    </w:p>
    <w:p w14:paraId="32F8C33C" w14:textId="6490220F" w:rsidR="00145B44" w:rsidRPr="001C561D" w:rsidRDefault="00145B44" w:rsidP="00145B44">
      <w:pPr>
        <w:autoSpaceDE w:val="0"/>
        <w:autoSpaceDN w:val="0"/>
        <w:adjustRightInd w:val="0"/>
        <w:rPr>
          <w:rFonts w:cstheme="minorHAnsi"/>
          <w:b/>
          <w:bCs/>
        </w:rPr>
      </w:pPr>
      <w:r w:rsidRPr="001C561D">
        <w:rPr>
          <w:rFonts w:cstheme="minorHAnsi"/>
          <w:b/>
          <w:bCs/>
        </w:rPr>
        <w:t>This signature verifies that the applicant has reviewed the above policy and agrees to abide by all guidelines and terms of approval set forth on the application attached. Signature also implies "Right of Entry" for members of the ACC for the purpose of plan review.</w:t>
      </w:r>
    </w:p>
    <w:p w14:paraId="19A12030" w14:textId="77777777" w:rsidR="00145B44" w:rsidRPr="00145B44" w:rsidRDefault="00145B44" w:rsidP="00145B44">
      <w:pPr>
        <w:rPr>
          <w:rFonts w:asciiTheme="majorHAnsi" w:hAnsiTheme="majorHAnsi" w:cs="Book Antiqua"/>
          <w:sz w:val="18"/>
          <w:szCs w:val="18"/>
        </w:rPr>
      </w:pPr>
    </w:p>
    <w:p w14:paraId="555C9D1D" w14:textId="53A94403" w:rsidR="00145B44" w:rsidRPr="00145B44" w:rsidRDefault="00145B44" w:rsidP="00145B44">
      <w:pPr>
        <w:rPr>
          <w:rFonts w:asciiTheme="majorHAnsi" w:hAnsiTheme="majorHAnsi" w:cs="Book Antiqua"/>
          <w:sz w:val="18"/>
          <w:szCs w:val="18"/>
        </w:rPr>
      </w:pPr>
      <w:r w:rsidRPr="00145B44">
        <w:rPr>
          <w:rFonts w:asciiTheme="majorHAnsi" w:hAnsiTheme="majorHAnsi" w:cs="Book Antiqua"/>
          <w:noProof/>
          <w:sz w:val="20"/>
          <w:szCs w:val="20"/>
        </w:rPr>
        <mc:AlternateContent>
          <mc:Choice Requires="wps">
            <w:drawing>
              <wp:anchor distT="0" distB="0" distL="114300" distR="114300" simplePos="0" relativeHeight="251663360" behindDoc="0" locked="0" layoutInCell="1" allowOverlap="1" wp14:anchorId="058F91E6" wp14:editId="591D49E9">
                <wp:simplePos x="0" y="0"/>
                <wp:positionH relativeFrom="column">
                  <wp:posOffset>28575</wp:posOffset>
                </wp:positionH>
                <wp:positionV relativeFrom="paragraph">
                  <wp:posOffset>132080</wp:posOffset>
                </wp:positionV>
                <wp:extent cx="6886575"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3009"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pt" to="54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arHQIAADY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"/>
            </w:pict>
          </mc:Fallback>
        </mc:AlternateContent>
      </w:r>
    </w:p>
    <w:p w14:paraId="5D044CE8" w14:textId="4641FBC5" w:rsidR="00145B44" w:rsidRPr="00145B44" w:rsidRDefault="00145B44" w:rsidP="009C070F">
      <w:pPr>
        <w:ind w:left="1440"/>
        <w:rPr>
          <w:rFonts w:asciiTheme="majorHAnsi" w:hAnsiTheme="majorHAnsi" w:cs="Book Antiqua"/>
          <w:sz w:val="20"/>
          <w:szCs w:val="20"/>
        </w:rPr>
      </w:pPr>
      <w:r w:rsidRPr="00145B44">
        <w:rPr>
          <w:rFonts w:asciiTheme="majorHAnsi" w:hAnsiTheme="majorHAnsi" w:cs="Book Antiqua"/>
          <w:sz w:val="20"/>
          <w:szCs w:val="20"/>
        </w:rPr>
        <w:t>Applicant Signature</w:t>
      </w:r>
      <w:r w:rsidRPr="00145B44">
        <w:rPr>
          <w:rFonts w:asciiTheme="majorHAnsi" w:hAnsiTheme="majorHAnsi" w:cs="Book Antiqua"/>
          <w:sz w:val="20"/>
          <w:szCs w:val="20"/>
        </w:rPr>
        <w:tab/>
      </w:r>
      <w:r w:rsidRPr="00145B44">
        <w:rPr>
          <w:rFonts w:asciiTheme="majorHAnsi" w:hAnsiTheme="majorHAnsi" w:cs="Book Antiqua"/>
          <w:sz w:val="20"/>
          <w:szCs w:val="20"/>
        </w:rPr>
        <w:tab/>
      </w:r>
      <w:r w:rsidR="009C070F">
        <w:rPr>
          <w:rFonts w:asciiTheme="majorHAnsi" w:hAnsiTheme="majorHAnsi" w:cs="Book Antiqua"/>
          <w:sz w:val="20"/>
          <w:szCs w:val="20"/>
        </w:rPr>
        <w:tab/>
      </w:r>
      <w:r w:rsidR="009C070F">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t>Date</w:t>
      </w:r>
    </w:p>
    <w:p w14:paraId="76F9D5A9" w14:textId="77777777" w:rsidR="00145B44" w:rsidRDefault="00145B44" w:rsidP="00145B44">
      <w:pPr>
        <w:autoSpaceDE w:val="0"/>
        <w:autoSpaceDN w:val="0"/>
        <w:adjustRightInd w:val="0"/>
        <w:rPr>
          <w:rFonts w:ascii="Book Antiqua" w:hAnsi="Book Antiqua" w:cs="BookAntiqua"/>
          <w:sz w:val="18"/>
          <w:szCs w:val="18"/>
        </w:rPr>
      </w:pPr>
    </w:p>
    <w:p w14:paraId="6986B3EC" w14:textId="77777777" w:rsidR="00145B44" w:rsidRPr="00145B44" w:rsidRDefault="00145B44" w:rsidP="00145B44">
      <w:pPr>
        <w:autoSpaceDE w:val="0"/>
        <w:autoSpaceDN w:val="0"/>
        <w:adjustRightInd w:val="0"/>
        <w:spacing w:after="0"/>
        <w:ind w:firstLine="720"/>
        <w:rPr>
          <w:rFonts w:asciiTheme="majorHAnsi" w:hAnsiTheme="majorHAnsi" w:cs="BookAntiqua-Italic"/>
          <w:i/>
          <w:iCs/>
          <w:sz w:val="18"/>
          <w:szCs w:val="18"/>
        </w:rPr>
      </w:pPr>
      <w:r w:rsidRPr="00145B44">
        <w:rPr>
          <w:rFonts w:asciiTheme="majorHAnsi" w:hAnsiTheme="majorHAnsi" w:cs="BookAntiqua"/>
          <w:sz w:val="18"/>
          <w:szCs w:val="18"/>
        </w:rPr>
        <w:t xml:space="preserve">Owner Requests ACC Members Call Before Entering Property </w:t>
      </w:r>
      <w:proofErr w:type="gramStart"/>
      <w:r w:rsidRPr="00145B44">
        <w:rPr>
          <w:rFonts w:asciiTheme="majorHAnsi" w:hAnsiTheme="majorHAnsi" w:cs="BookAntiqua"/>
          <w:sz w:val="18"/>
          <w:szCs w:val="18"/>
        </w:rPr>
        <w:t>For</w:t>
      </w:r>
      <w:proofErr w:type="gramEnd"/>
      <w:r w:rsidRPr="00145B44">
        <w:rPr>
          <w:rFonts w:asciiTheme="majorHAnsi" w:hAnsiTheme="majorHAnsi" w:cs="BookAntiqua"/>
          <w:sz w:val="18"/>
          <w:szCs w:val="18"/>
        </w:rPr>
        <w:t xml:space="preserve"> Review (</w:t>
      </w:r>
      <w:r w:rsidRPr="00145B44">
        <w:rPr>
          <w:rFonts w:asciiTheme="majorHAnsi" w:hAnsiTheme="majorHAnsi" w:cs="BookAntiqua-Italic"/>
          <w:i/>
          <w:iCs/>
          <w:sz w:val="18"/>
          <w:szCs w:val="18"/>
        </w:rPr>
        <w:t xml:space="preserve">discuss specifics of project, pet in yard, </w:t>
      </w:r>
    </w:p>
    <w:p w14:paraId="6FB14491" w14:textId="77777777" w:rsidR="00145B44" w:rsidRPr="00145B44" w:rsidRDefault="00145B44" w:rsidP="00145B44">
      <w:pPr>
        <w:autoSpaceDE w:val="0"/>
        <w:autoSpaceDN w:val="0"/>
        <w:adjustRightInd w:val="0"/>
        <w:spacing w:after="0"/>
        <w:ind w:firstLine="720"/>
        <w:rPr>
          <w:rFonts w:asciiTheme="majorHAnsi" w:hAnsiTheme="majorHAnsi" w:cs="BookAntiqua-Italic"/>
          <w:i/>
          <w:iCs/>
          <w:sz w:val="18"/>
          <w:szCs w:val="18"/>
        </w:rPr>
      </w:pPr>
      <w:r w:rsidRPr="00145B44">
        <w:rPr>
          <w:rFonts w:asciiTheme="majorHAnsi" w:hAnsiTheme="majorHAnsi" w:cs="BookAntiqua-Italic"/>
          <w:i/>
          <w:iCs/>
          <w:sz w:val="18"/>
          <w:szCs w:val="18"/>
        </w:rPr>
        <w:t xml:space="preserve">children at home alone, etc. </w:t>
      </w:r>
      <w:r w:rsidRPr="00145B44">
        <w:rPr>
          <w:rFonts w:asciiTheme="majorHAnsi" w:hAnsiTheme="majorHAnsi" w:cs="BookAntiqua"/>
          <w:sz w:val="18"/>
          <w:szCs w:val="18"/>
        </w:rPr>
        <w:t>)</w:t>
      </w:r>
    </w:p>
    <w:p w14:paraId="27082931" w14:textId="77777777" w:rsidR="00145B44" w:rsidRDefault="00145B44" w:rsidP="00145B44">
      <w:pPr>
        <w:rPr>
          <w:rFonts w:ascii="Book Antiqua" w:hAnsi="Book Antiqua" w:cs="Book Antiqua"/>
          <w:sz w:val="20"/>
          <w:szCs w:val="20"/>
        </w:rPr>
        <w:sectPr w:rsidR="00145B44" w:rsidSect="00145B44">
          <w:type w:val="continuous"/>
          <w:pgSz w:w="12240" w:h="15840"/>
          <w:pgMar w:top="720" w:right="720" w:bottom="720" w:left="720" w:header="720" w:footer="720" w:gutter="0"/>
          <w:cols w:space="720"/>
          <w:docGrid w:linePitch="360"/>
        </w:sectPr>
      </w:pPr>
    </w:p>
    <w:p w14:paraId="4B02FB50" w14:textId="5F3B557F" w:rsidR="00744CD2" w:rsidRDefault="00145B44" w:rsidP="00744CD2">
      <w:pPr>
        <w:rPr>
          <w:rStyle w:val="Strong"/>
        </w:rPr>
      </w:pPr>
      <w:r>
        <w:rPr>
          <w:rFonts w:ascii="Book Antiqua" w:hAnsi="Book Antiqua" w:cs="Book Antiqua"/>
          <w:noProof/>
          <w:sz w:val="20"/>
          <w:szCs w:val="20"/>
        </w:rPr>
        <mc:AlternateContent>
          <mc:Choice Requires="wps">
            <w:drawing>
              <wp:anchor distT="0" distB="0" distL="114300" distR="114300" simplePos="0" relativeHeight="251665408" behindDoc="0" locked="0" layoutInCell="1" allowOverlap="1" wp14:anchorId="6FDCE10F" wp14:editId="732CC725">
                <wp:simplePos x="0" y="0"/>
                <wp:positionH relativeFrom="column">
                  <wp:posOffset>190500</wp:posOffset>
                </wp:positionH>
                <wp:positionV relativeFrom="paragraph">
                  <wp:posOffset>-316865</wp:posOffset>
                </wp:positionV>
                <wp:extent cx="158750" cy="158750"/>
                <wp:effectExtent l="9525" t="6350" r="1270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24AA" id="Rectangle 7" o:spid="_x0000_s1026" style="position:absolute;margin-left:15pt;margin-top:-24.95pt;width:12.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O2HQ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"/>
            </w:pict>
          </mc:Fallback>
        </mc:AlternateContent>
      </w:r>
    </w:p>
    <w:sectPr w:rsidR="00744CD2" w:rsidSect="009E6029">
      <w:type w:val="continuous"/>
      <w:pgSz w:w="12240" w:h="15840"/>
      <w:pgMar w:top="720" w:right="720" w:bottom="720" w:left="720" w:header="720" w:footer="720" w:gutter="0"/>
      <w:cols w:num="2" w:space="720" w:equalWidth="0">
        <w:col w:w="2160" w:space="720"/>
        <w:col w:w="7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EBFF" w14:textId="77777777" w:rsidR="00691388" w:rsidRDefault="00691388" w:rsidP="00F01F16">
      <w:pPr>
        <w:spacing w:after="0" w:line="240" w:lineRule="auto"/>
      </w:pPr>
      <w:r>
        <w:separator/>
      </w:r>
    </w:p>
  </w:endnote>
  <w:endnote w:type="continuationSeparator" w:id="0">
    <w:p w14:paraId="2A88380F" w14:textId="77777777" w:rsidR="00691388" w:rsidRDefault="00691388" w:rsidP="00F0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87E5" w14:textId="180FEB67" w:rsidR="00F01F16" w:rsidRDefault="00A06435">
    <w:pPr>
      <w:pStyle w:val="Footer"/>
    </w:pPr>
    <w:r>
      <w:t>01-May-19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4124" w14:textId="77777777" w:rsidR="00691388" w:rsidRDefault="00691388" w:rsidP="00F01F16">
      <w:pPr>
        <w:spacing w:after="0" w:line="240" w:lineRule="auto"/>
      </w:pPr>
      <w:r>
        <w:separator/>
      </w:r>
    </w:p>
  </w:footnote>
  <w:footnote w:type="continuationSeparator" w:id="0">
    <w:p w14:paraId="3FF92D71" w14:textId="77777777" w:rsidR="00691388" w:rsidRDefault="00691388" w:rsidP="00F01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FF9"/>
    <w:multiLevelType w:val="hybridMultilevel"/>
    <w:tmpl w:val="2A242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004D73"/>
    <w:multiLevelType w:val="hybridMultilevel"/>
    <w:tmpl w:val="EDA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87715"/>
    <w:multiLevelType w:val="hybridMultilevel"/>
    <w:tmpl w:val="4D62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10B7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30"/>
    <w:rsid w:val="00005780"/>
    <w:rsid w:val="00015769"/>
    <w:rsid w:val="000330B0"/>
    <w:rsid w:val="000A5770"/>
    <w:rsid w:val="001168B5"/>
    <w:rsid w:val="00120D5F"/>
    <w:rsid w:val="00123722"/>
    <w:rsid w:val="0014407E"/>
    <w:rsid w:val="001443F1"/>
    <w:rsid w:val="00145B44"/>
    <w:rsid w:val="001A73C7"/>
    <w:rsid w:val="001C561D"/>
    <w:rsid w:val="002050F5"/>
    <w:rsid w:val="002321B6"/>
    <w:rsid w:val="00273DD1"/>
    <w:rsid w:val="00293A57"/>
    <w:rsid w:val="002A08DB"/>
    <w:rsid w:val="003316A7"/>
    <w:rsid w:val="0034716B"/>
    <w:rsid w:val="00424647"/>
    <w:rsid w:val="004714E9"/>
    <w:rsid w:val="00476BBB"/>
    <w:rsid w:val="004B2819"/>
    <w:rsid w:val="004D17A8"/>
    <w:rsid w:val="005E480C"/>
    <w:rsid w:val="005F3B89"/>
    <w:rsid w:val="0060579F"/>
    <w:rsid w:val="00630AC8"/>
    <w:rsid w:val="00643410"/>
    <w:rsid w:val="006670FE"/>
    <w:rsid w:val="00691388"/>
    <w:rsid w:val="006E385D"/>
    <w:rsid w:val="007047AB"/>
    <w:rsid w:val="00744CD2"/>
    <w:rsid w:val="00776401"/>
    <w:rsid w:val="007D0E83"/>
    <w:rsid w:val="00835FA2"/>
    <w:rsid w:val="008C7670"/>
    <w:rsid w:val="008F5B50"/>
    <w:rsid w:val="009212AF"/>
    <w:rsid w:val="00942DC9"/>
    <w:rsid w:val="00942F92"/>
    <w:rsid w:val="009C070F"/>
    <w:rsid w:val="009E6029"/>
    <w:rsid w:val="00A06435"/>
    <w:rsid w:val="00A36220"/>
    <w:rsid w:val="00A45895"/>
    <w:rsid w:val="00AA2743"/>
    <w:rsid w:val="00AA5C6A"/>
    <w:rsid w:val="00AA663A"/>
    <w:rsid w:val="00B46D76"/>
    <w:rsid w:val="00B5509F"/>
    <w:rsid w:val="00B92D19"/>
    <w:rsid w:val="00BB1E85"/>
    <w:rsid w:val="00BB3185"/>
    <w:rsid w:val="00BC5D30"/>
    <w:rsid w:val="00BE4918"/>
    <w:rsid w:val="00BE4951"/>
    <w:rsid w:val="00BF4235"/>
    <w:rsid w:val="00C53BA0"/>
    <w:rsid w:val="00C81B63"/>
    <w:rsid w:val="00C83E53"/>
    <w:rsid w:val="00D336D2"/>
    <w:rsid w:val="00D4463E"/>
    <w:rsid w:val="00D61C10"/>
    <w:rsid w:val="00D64637"/>
    <w:rsid w:val="00DF4678"/>
    <w:rsid w:val="00DF5E80"/>
    <w:rsid w:val="00E1413E"/>
    <w:rsid w:val="00E579AE"/>
    <w:rsid w:val="00E62BE1"/>
    <w:rsid w:val="00EB2E11"/>
    <w:rsid w:val="00EB6CD8"/>
    <w:rsid w:val="00EC3A03"/>
    <w:rsid w:val="00ED4F0F"/>
    <w:rsid w:val="00EF10C4"/>
    <w:rsid w:val="00EF7012"/>
    <w:rsid w:val="00EF7075"/>
    <w:rsid w:val="00F01F16"/>
    <w:rsid w:val="00F275ED"/>
    <w:rsid w:val="00F34B06"/>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074E03"/>
  <w15:chartTrackingRefBased/>
  <w15:docId w15:val="{4F39685D-B686-4C1D-8C0D-4C586A09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5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D3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C5D3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C5D30"/>
    <w:rPr>
      <w:b/>
      <w:bCs/>
    </w:rPr>
  </w:style>
  <w:style w:type="paragraph" w:styleId="ListParagraph">
    <w:name w:val="List Paragraph"/>
    <w:basedOn w:val="Normal"/>
    <w:uiPriority w:val="34"/>
    <w:qFormat/>
    <w:rsid w:val="00BC5D30"/>
    <w:pPr>
      <w:ind w:left="720"/>
      <w:contextualSpacing/>
    </w:pPr>
  </w:style>
  <w:style w:type="character" w:styleId="BookTitle">
    <w:name w:val="Book Title"/>
    <w:basedOn w:val="DefaultParagraphFont"/>
    <w:uiPriority w:val="33"/>
    <w:qFormat/>
    <w:rsid w:val="00BC5D30"/>
    <w:rPr>
      <w:b/>
      <w:bCs/>
      <w:i/>
      <w:iCs/>
      <w:spacing w:val="5"/>
    </w:rPr>
  </w:style>
  <w:style w:type="character" w:styleId="SubtleReference">
    <w:name w:val="Subtle Reference"/>
    <w:basedOn w:val="DefaultParagraphFont"/>
    <w:uiPriority w:val="31"/>
    <w:qFormat/>
    <w:rsid w:val="00BC5D30"/>
    <w:rPr>
      <w:smallCaps/>
      <w:color w:val="5A5A5A" w:themeColor="text1" w:themeTint="A5"/>
    </w:rPr>
  </w:style>
  <w:style w:type="paragraph" w:styleId="Quote">
    <w:name w:val="Quote"/>
    <w:basedOn w:val="Normal"/>
    <w:next w:val="Normal"/>
    <w:link w:val="QuoteChar"/>
    <w:uiPriority w:val="29"/>
    <w:qFormat/>
    <w:rsid w:val="00BC5D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5D30"/>
    <w:rPr>
      <w:i/>
      <w:iCs/>
      <w:color w:val="404040" w:themeColor="text1" w:themeTint="BF"/>
    </w:rPr>
  </w:style>
  <w:style w:type="character" w:styleId="Emphasis">
    <w:name w:val="Emphasis"/>
    <w:basedOn w:val="DefaultParagraphFont"/>
    <w:uiPriority w:val="20"/>
    <w:qFormat/>
    <w:rsid w:val="00BC5D30"/>
    <w:rPr>
      <w:i/>
      <w:iCs/>
    </w:rPr>
  </w:style>
  <w:style w:type="character" w:styleId="SubtleEmphasis">
    <w:name w:val="Subtle Emphasis"/>
    <w:basedOn w:val="DefaultParagraphFont"/>
    <w:uiPriority w:val="19"/>
    <w:qFormat/>
    <w:rsid w:val="00BC5D30"/>
    <w:rPr>
      <w:i/>
      <w:iCs/>
      <w:color w:val="404040" w:themeColor="text1" w:themeTint="BF"/>
    </w:rPr>
  </w:style>
  <w:style w:type="paragraph" w:styleId="Subtitle">
    <w:name w:val="Subtitle"/>
    <w:basedOn w:val="Normal"/>
    <w:next w:val="Normal"/>
    <w:link w:val="SubtitleChar"/>
    <w:uiPriority w:val="11"/>
    <w:qFormat/>
    <w:rsid w:val="00BC5D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5D30"/>
    <w:rPr>
      <w:rFonts w:eastAsiaTheme="minorEastAsia"/>
      <w:color w:val="5A5A5A" w:themeColor="text1" w:themeTint="A5"/>
      <w:spacing w:val="15"/>
    </w:rPr>
  </w:style>
  <w:style w:type="table" w:styleId="TableGrid">
    <w:name w:val="Table Grid"/>
    <w:basedOn w:val="TableNormal"/>
    <w:uiPriority w:val="59"/>
    <w:rsid w:val="009E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16"/>
  </w:style>
  <w:style w:type="paragraph" w:styleId="Footer">
    <w:name w:val="footer"/>
    <w:basedOn w:val="Normal"/>
    <w:link w:val="FooterChar"/>
    <w:uiPriority w:val="99"/>
    <w:unhideWhenUsed/>
    <w:rsid w:val="00F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16"/>
  </w:style>
  <w:style w:type="paragraph" w:styleId="BalloonText">
    <w:name w:val="Balloon Text"/>
    <w:basedOn w:val="Normal"/>
    <w:link w:val="BalloonTextChar"/>
    <w:uiPriority w:val="99"/>
    <w:semiHidden/>
    <w:unhideWhenUsed/>
    <w:rsid w:val="0000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9186">
      <w:bodyDiv w:val="1"/>
      <w:marLeft w:val="0"/>
      <w:marRight w:val="0"/>
      <w:marTop w:val="0"/>
      <w:marBottom w:val="0"/>
      <w:divBdr>
        <w:top w:val="none" w:sz="0" w:space="0" w:color="auto"/>
        <w:left w:val="none" w:sz="0" w:space="0" w:color="auto"/>
        <w:bottom w:val="none" w:sz="0" w:space="0" w:color="auto"/>
        <w:right w:val="none" w:sz="0" w:space="0" w:color="auto"/>
      </w:divBdr>
    </w:div>
    <w:div w:id="221257937">
      <w:bodyDiv w:val="1"/>
      <w:marLeft w:val="0"/>
      <w:marRight w:val="0"/>
      <w:marTop w:val="0"/>
      <w:marBottom w:val="0"/>
      <w:divBdr>
        <w:top w:val="none" w:sz="0" w:space="0" w:color="auto"/>
        <w:left w:val="none" w:sz="0" w:space="0" w:color="auto"/>
        <w:bottom w:val="none" w:sz="0" w:space="0" w:color="auto"/>
        <w:right w:val="none" w:sz="0" w:space="0" w:color="auto"/>
      </w:divBdr>
    </w:div>
    <w:div w:id="277883089">
      <w:bodyDiv w:val="1"/>
      <w:marLeft w:val="0"/>
      <w:marRight w:val="0"/>
      <w:marTop w:val="0"/>
      <w:marBottom w:val="0"/>
      <w:divBdr>
        <w:top w:val="none" w:sz="0" w:space="0" w:color="auto"/>
        <w:left w:val="none" w:sz="0" w:space="0" w:color="auto"/>
        <w:bottom w:val="none" w:sz="0" w:space="0" w:color="auto"/>
        <w:right w:val="none" w:sz="0" w:space="0" w:color="auto"/>
      </w:divBdr>
    </w:div>
    <w:div w:id="370694353">
      <w:bodyDiv w:val="1"/>
      <w:marLeft w:val="0"/>
      <w:marRight w:val="0"/>
      <w:marTop w:val="0"/>
      <w:marBottom w:val="0"/>
      <w:divBdr>
        <w:top w:val="none" w:sz="0" w:space="0" w:color="auto"/>
        <w:left w:val="none" w:sz="0" w:space="0" w:color="auto"/>
        <w:bottom w:val="none" w:sz="0" w:space="0" w:color="auto"/>
        <w:right w:val="none" w:sz="0" w:space="0" w:color="auto"/>
      </w:divBdr>
    </w:div>
    <w:div w:id="473912848">
      <w:bodyDiv w:val="1"/>
      <w:marLeft w:val="0"/>
      <w:marRight w:val="0"/>
      <w:marTop w:val="0"/>
      <w:marBottom w:val="0"/>
      <w:divBdr>
        <w:top w:val="none" w:sz="0" w:space="0" w:color="auto"/>
        <w:left w:val="none" w:sz="0" w:space="0" w:color="auto"/>
        <w:bottom w:val="none" w:sz="0" w:space="0" w:color="auto"/>
        <w:right w:val="none" w:sz="0" w:space="0" w:color="auto"/>
      </w:divBdr>
    </w:div>
    <w:div w:id="480973214">
      <w:bodyDiv w:val="1"/>
      <w:marLeft w:val="0"/>
      <w:marRight w:val="0"/>
      <w:marTop w:val="0"/>
      <w:marBottom w:val="0"/>
      <w:divBdr>
        <w:top w:val="none" w:sz="0" w:space="0" w:color="auto"/>
        <w:left w:val="none" w:sz="0" w:space="0" w:color="auto"/>
        <w:bottom w:val="none" w:sz="0" w:space="0" w:color="auto"/>
        <w:right w:val="none" w:sz="0" w:space="0" w:color="auto"/>
      </w:divBdr>
    </w:div>
    <w:div w:id="499273956">
      <w:bodyDiv w:val="1"/>
      <w:marLeft w:val="0"/>
      <w:marRight w:val="0"/>
      <w:marTop w:val="0"/>
      <w:marBottom w:val="0"/>
      <w:divBdr>
        <w:top w:val="none" w:sz="0" w:space="0" w:color="auto"/>
        <w:left w:val="none" w:sz="0" w:space="0" w:color="auto"/>
        <w:bottom w:val="none" w:sz="0" w:space="0" w:color="auto"/>
        <w:right w:val="none" w:sz="0" w:space="0" w:color="auto"/>
      </w:divBdr>
    </w:div>
    <w:div w:id="637033333">
      <w:bodyDiv w:val="1"/>
      <w:marLeft w:val="0"/>
      <w:marRight w:val="0"/>
      <w:marTop w:val="0"/>
      <w:marBottom w:val="0"/>
      <w:divBdr>
        <w:top w:val="none" w:sz="0" w:space="0" w:color="auto"/>
        <w:left w:val="none" w:sz="0" w:space="0" w:color="auto"/>
        <w:bottom w:val="none" w:sz="0" w:space="0" w:color="auto"/>
        <w:right w:val="none" w:sz="0" w:space="0" w:color="auto"/>
      </w:divBdr>
    </w:div>
    <w:div w:id="1089615426">
      <w:bodyDiv w:val="1"/>
      <w:marLeft w:val="0"/>
      <w:marRight w:val="0"/>
      <w:marTop w:val="0"/>
      <w:marBottom w:val="0"/>
      <w:divBdr>
        <w:top w:val="none" w:sz="0" w:space="0" w:color="auto"/>
        <w:left w:val="none" w:sz="0" w:space="0" w:color="auto"/>
        <w:bottom w:val="none" w:sz="0" w:space="0" w:color="auto"/>
        <w:right w:val="none" w:sz="0" w:space="0" w:color="auto"/>
      </w:divBdr>
    </w:div>
    <w:div w:id="1610090701">
      <w:bodyDiv w:val="1"/>
      <w:marLeft w:val="0"/>
      <w:marRight w:val="0"/>
      <w:marTop w:val="0"/>
      <w:marBottom w:val="0"/>
      <w:divBdr>
        <w:top w:val="none" w:sz="0" w:space="0" w:color="auto"/>
        <w:left w:val="none" w:sz="0" w:space="0" w:color="auto"/>
        <w:bottom w:val="none" w:sz="0" w:space="0" w:color="auto"/>
        <w:right w:val="none" w:sz="0" w:space="0" w:color="auto"/>
      </w:divBdr>
    </w:div>
    <w:div w:id="1816098002">
      <w:bodyDiv w:val="1"/>
      <w:marLeft w:val="0"/>
      <w:marRight w:val="0"/>
      <w:marTop w:val="0"/>
      <w:marBottom w:val="0"/>
      <w:divBdr>
        <w:top w:val="none" w:sz="0" w:space="0" w:color="auto"/>
        <w:left w:val="none" w:sz="0" w:space="0" w:color="auto"/>
        <w:bottom w:val="none" w:sz="0" w:space="0" w:color="auto"/>
        <w:right w:val="none" w:sz="0" w:space="0" w:color="auto"/>
      </w:divBdr>
    </w:div>
    <w:div w:id="1829831743">
      <w:bodyDiv w:val="1"/>
      <w:marLeft w:val="0"/>
      <w:marRight w:val="0"/>
      <w:marTop w:val="0"/>
      <w:marBottom w:val="0"/>
      <w:divBdr>
        <w:top w:val="none" w:sz="0" w:space="0" w:color="auto"/>
        <w:left w:val="none" w:sz="0" w:space="0" w:color="auto"/>
        <w:bottom w:val="none" w:sz="0" w:space="0" w:color="auto"/>
        <w:right w:val="none" w:sz="0" w:space="0" w:color="auto"/>
      </w:divBdr>
    </w:div>
    <w:div w:id="20284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0F30130DBD49E99475B5F93987ECD4"/>
        <w:category>
          <w:name w:val="General"/>
          <w:gallery w:val="placeholder"/>
        </w:category>
        <w:types>
          <w:type w:val="bbPlcHdr"/>
        </w:types>
        <w:behaviors>
          <w:behavior w:val="content"/>
        </w:behaviors>
        <w:guid w:val="{ABECF5D4-EE4D-4DF6-8FA4-15CAA4423047}"/>
      </w:docPartPr>
      <w:docPartBody>
        <w:p w:rsidR="00000000" w:rsidRDefault="00C21808" w:rsidP="00C21808">
          <w:pPr>
            <w:pStyle w:val="650F30130DBD49E99475B5F93987ECD4"/>
          </w:pPr>
          <w:r>
            <w:rPr>
              <w:rStyle w:val="PlaceholderText"/>
            </w:rPr>
            <w:t>Click or tap here to enter text.</w:t>
          </w:r>
        </w:p>
      </w:docPartBody>
    </w:docPart>
    <w:docPart>
      <w:docPartPr>
        <w:name w:val="7438D1111DF14C28868EEA4A3464282F"/>
        <w:category>
          <w:name w:val="General"/>
          <w:gallery w:val="placeholder"/>
        </w:category>
        <w:types>
          <w:type w:val="bbPlcHdr"/>
        </w:types>
        <w:behaviors>
          <w:behavior w:val="content"/>
        </w:behaviors>
        <w:guid w:val="{0B403182-43C0-4DD3-93A0-7113007984DD}"/>
      </w:docPartPr>
      <w:docPartBody>
        <w:p w:rsidR="00000000" w:rsidRDefault="00C21808" w:rsidP="00C21808">
          <w:pPr>
            <w:pStyle w:val="7438D1111DF14C28868EEA4A3464282F"/>
          </w:pPr>
          <w:r>
            <w:rPr>
              <w:rStyle w:val="PlaceholderText"/>
            </w:rPr>
            <w:t>Click or tap here to enter text.</w:t>
          </w:r>
        </w:p>
      </w:docPartBody>
    </w:docPart>
    <w:docPart>
      <w:docPartPr>
        <w:name w:val="7376577D18034DA7965C44C8EA9A19EF"/>
        <w:category>
          <w:name w:val="General"/>
          <w:gallery w:val="placeholder"/>
        </w:category>
        <w:types>
          <w:type w:val="bbPlcHdr"/>
        </w:types>
        <w:behaviors>
          <w:behavior w:val="content"/>
        </w:behaviors>
        <w:guid w:val="{53C0B7C8-3573-431C-BF30-0A6603FC3734}"/>
      </w:docPartPr>
      <w:docPartBody>
        <w:p w:rsidR="00000000" w:rsidRDefault="00C21808" w:rsidP="00C21808">
          <w:pPr>
            <w:pStyle w:val="7376577D18034DA7965C44C8EA9A19EF"/>
          </w:pPr>
          <w:r>
            <w:rPr>
              <w:rStyle w:val="PlaceholderText"/>
            </w:rPr>
            <w:t>Click or tap here to enter text.</w:t>
          </w:r>
        </w:p>
      </w:docPartBody>
    </w:docPart>
    <w:docPart>
      <w:docPartPr>
        <w:name w:val="A54EF48D159F4BE49C34D53EF5A6291C"/>
        <w:category>
          <w:name w:val="General"/>
          <w:gallery w:val="placeholder"/>
        </w:category>
        <w:types>
          <w:type w:val="bbPlcHdr"/>
        </w:types>
        <w:behaviors>
          <w:behavior w:val="content"/>
        </w:behaviors>
        <w:guid w:val="{A02B6C20-EF1F-402A-A10B-FA163BAA7777}"/>
      </w:docPartPr>
      <w:docPartBody>
        <w:p w:rsidR="00000000" w:rsidRDefault="00C21808" w:rsidP="00C21808">
          <w:pPr>
            <w:pStyle w:val="A54EF48D159F4BE49C34D53EF5A6291C"/>
          </w:pPr>
          <w:r>
            <w:rPr>
              <w:rStyle w:val="PlaceholderText"/>
            </w:rPr>
            <w:t>Click or tap here to enter text.</w:t>
          </w:r>
        </w:p>
      </w:docPartBody>
    </w:docPart>
    <w:docPart>
      <w:docPartPr>
        <w:name w:val="CCDDA8FAF04A40549B47ECCDE1DB3BD1"/>
        <w:category>
          <w:name w:val="General"/>
          <w:gallery w:val="placeholder"/>
        </w:category>
        <w:types>
          <w:type w:val="bbPlcHdr"/>
        </w:types>
        <w:behaviors>
          <w:behavior w:val="content"/>
        </w:behaviors>
        <w:guid w:val="{942FC4F0-1FE7-43D6-AA55-A87B41816262}"/>
      </w:docPartPr>
      <w:docPartBody>
        <w:p w:rsidR="00000000" w:rsidRDefault="00C21808" w:rsidP="00C21808">
          <w:pPr>
            <w:pStyle w:val="CCDDA8FAF04A40549B47ECCDE1DB3BD1"/>
          </w:pPr>
          <w:r>
            <w:rPr>
              <w:rStyle w:val="PlaceholderText"/>
            </w:rPr>
            <w:t>Click or tap here to enter text.</w:t>
          </w:r>
        </w:p>
      </w:docPartBody>
    </w:docPart>
    <w:docPart>
      <w:docPartPr>
        <w:name w:val="B987A236978C4AE591F2EE1A732B692B"/>
        <w:category>
          <w:name w:val="General"/>
          <w:gallery w:val="placeholder"/>
        </w:category>
        <w:types>
          <w:type w:val="bbPlcHdr"/>
        </w:types>
        <w:behaviors>
          <w:behavior w:val="content"/>
        </w:behaviors>
        <w:guid w:val="{2F5D19BE-2BA0-4BB0-954E-74D60F3D257B}"/>
      </w:docPartPr>
      <w:docPartBody>
        <w:p w:rsidR="00000000" w:rsidRDefault="00C21808" w:rsidP="00C21808">
          <w:pPr>
            <w:pStyle w:val="B987A236978C4AE591F2EE1A732B692B"/>
          </w:pPr>
          <w:r>
            <w:rPr>
              <w:rStyle w:val="PlaceholderText"/>
            </w:rPr>
            <w:t>Click or tap here to enter text.</w:t>
          </w:r>
        </w:p>
      </w:docPartBody>
    </w:docPart>
    <w:docPart>
      <w:docPartPr>
        <w:name w:val="7D777BF050974336840CA3B454408801"/>
        <w:category>
          <w:name w:val="General"/>
          <w:gallery w:val="placeholder"/>
        </w:category>
        <w:types>
          <w:type w:val="bbPlcHdr"/>
        </w:types>
        <w:behaviors>
          <w:behavior w:val="content"/>
        </w:behaviors>
        <w:guid w:val="{CE1CFFE3-3FF4-4C99-A091-6833FE080825}"/>
      </w:docPartPr>
      <w:docPartBody>
        <w:p w:rsidR="00000000" w:rsidRDefault="00C21808" w:rsidP="00C21808">
          <w:pPr>
            <w:pStyle w:val="7D777BF050974336840CA3B454408801"/>
          </w:pPr>
          <w:r>
            <w:rPr>
              <w:rStyle w:val="PlaceholderText"/>
            </w:rPr>
            <w:t>Click or tap here to enter text.</w:t>
          </w:r>
        </w:p>
      </w:docPartBody>
    </w:docPart>
    <w:docPart>
      <w:docPartPr>
        <w:name w:val="52E083AB5C1C435F96993336D7A238BB"/>
        <w:category>
          <w:name w:val="General"/>
          <w:gallery w:val="placeholder"/>
        </w:category>
        <w:types>
          <w:type w:val="bbPlcHdr"/>
        </w:types>
        <w:behaviors>
          <w:behavior w:val="content"/>
        </w:behaviors>
        <w:guid w:val="{BB52622C-84C8-43B5-BDE0-AFEDE40F9700}"/>
      </w:docPartPr>
      <w:docPartBody>
        <w:p w:rsidR="00000000" w:rsidRDefault="00C21808" w:rsidP="00C21808">
          <w:pPr>
            <w:pStyle w:val="52E083AB5C1C435F96993336D7A238BB"/>
          </w:pPr>
          <w:r>
            <w:rPr>
              <w:rStyle w:val="PlaceholderText"/>
            </w:rPr>
            <w:t>Click or tap here to enter text.</w:t>
          </w:r>
        </w:p>
      </w:docPartBody>
    </w:docPart>
    <w:docPart>
      <w:docPartPr>
        <w:name w:val="06218E0C337949889683D95B25A25234"/>
        <w:category>
          <w:name w:val="General"/>
          <w:gallery w:val="placeholder"/>
        </w:category>
        <w:types>
          <w:type w:val="bbPlcHdr"/>
        </w:types>
        <w:behaviors>
          <w:behavior w:val="content"/>
        </w:behaviors>
        <w:guid w:val="{2981684C-F103-4CB2-836D-9CDB5223D2CF}"/>
      </w:docPartPr>
      <w:docPartBody>
        <w:p w:rsidR="00000000" w:rsidRDefault="00C21808" w:rsidP="00C21808">
          <w:pPr>
            <w:pStyle w:val="06218E0C337949889683D95B25A25234"/>
          </w:pPr>
          <w:r>
            <w:rPr>
              <w:rStyle w:val="PlaceholderText"/>
            </w:rPr>
            <w:t>Click or tap here to enter text.</w:t>
          </w:r>
        </w:p>
      </w:docPartBody>
    </w:docPart>
    <w:docPart>
      <w:docPartPr>
        <w:name w:val="D3C609FAE59649A1966750460F1FD793"/>
        <w:category>
          <w:name w:val="General"/>
          <w:gallery w:val="placeholder"/>
        </w:category>
        <w:types>
          <w:type w:val="bbPlcHdr"/>
        </w:types>
        <w:behaviors>
          <w:behavior w:val="content"/>
        </w:behaviors>
        <w:guid w:val="{ADD479AC-B7D7-4C82-97D7-EB3185CDE20C}"/>
      </w:docPartPr>
      <w:docPartBody>
        <w:p w:rsidR="00000000" w:rsidRDefault="00C21808" w:rsidP="00C21808">
          <w:pPr>
            <w:pStyle w:val="D3C609FAE59649A1966750460F1FD793"/>
          </w:pPr>
          <w:r>
            <w:rPr>
              <w:rStyle w:val="PlaceholderText"/>
            </w:rPr>
            <w:t>Click or tap here to enter text.</w:t>
          </w:r>
        </w:p>
      </w:docPartBody>
    </w:docPart>
    <w:docPart>
      <w:docPartPr>
        <w:name w:val="0325504CB43A4686BA8FBFC6ABD74EE1"/>
        <w:category>
          <w:name w:val="General"/>
          <w:gallery w:val="placeholder"/>
        </w:category>
        <w:types>
          <w:type w:val="bbPlcHdr"/>
        </w:types>
        <w:behaviors>
          <w:behavior w:val="content"/>
        </w:behaviors>
        <w:guid w:val="{69DFA77A-235E-488C-BF78-0F86859C8CA2}"/>
      </w:docPartPr>
      <w:docPartBody>
        <w:p w:rsidR="00000000" w:rsidRDefault="00C21808" w:rsidP="00C21808">
          <w:pPr>
            <w:pStyle w:val="0325504CB43A4686BA8FBFC6ABD74EE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08"/>
    <w:rsid w:val="00C2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808"/>
  </w:style>
  <w:style w:type="paragraph" w:customStyle="1" w:styleId="BAD4FD2B18DF480F8A17142BA98BBAA1">
    <w:name w:val="BAD4FD2B18DF480F8A17142BA98BBAA1"/>
    <w:rsid w:val="00C21808"/>
  </w:style>
  <w:style w:type="paragraph" w:customStyle="1" w:styleId="650F30130DBD49E99475B5F93987ECD4">
    <w:name w:val="650F30130DBD49E99475B5F93987ECD4"/>
    <w:rsid w:val="00C21808"/>
  </w:style>
  <w:style w:type="paragraph" w:customStyle="1" w:styleId="1A3200337F574C9AB9EEB0FE5B02FBC5">
    <w:name w:val="1A3200337F574C9AB9EEB0FE5B02FBC5"/>
    <w:rsid w:val="00C21808"/>
  </w:style>
  <w:style w:type="paragraph" w:customStyle="1" w:styleId="7438D1111DF14C28868EEA4A3464282F">
    <w:name w:val="7438D1111DF14C28868EEA4A3464282F"/>
    <w:rsid w:val="00C21808"/>
  </w:style>
  <w:style w:type="paragraph" w:customStyle="1" w:styleId="6FD4ECC9C23C4CA081AC7939F37FBCD5">
    <w:name w:val="6FD4ECC9C23C4CA081AC7939F37FBCD5"/>
    <w:rsid w:val="00C21808"/>
  </w:style>
  <w:style w:type="paragraph" w:customStyle="1" w:styleId="7376577D18034DA7965C44C8EA9A19EF">
    <w:name w:val="7376577D18034DA7965C44C8EA9A19EF"/>
    <w:rsid w:val="00C21808"/>
  </w:style>
  <w:style w:type="paragraph" w:customStyle="1" w:styleId="D4F0B38D51C8462ABE93AAFB01C09D7A">
    <w:name w:val="D4F0B38D51C8462ABE93AAFB01C09D7A"/>
    <w:rsid w:val="00C21808"/>
  </w:style>
  <w:style w:type="paragraph" w:customStyle="1" w:styleId="A54EF48D159F4BE49C34D53EF5A6291C">
    <w:name w:val="A54EF48D159F4BE49C34D53EF5A6291C"/>
    <w:rsid w:val="00C21808"/>
  </w:style>
  <w:style w:type="paragraph" w:customStyle="1" w:styleId="84383ADB532C4C18BAF04A79369FDDE8">
    <w:name w:val="84383ADB532C4C18BAF04A79369FDDE8"/>
    <w:rsid w:val="00C21808"/>
  </w:style>
  <w:style w:type="paragraph" w:customStyle="1" w:styleId="CCDDA8FAF04A40549B47ECCDE1DB3BD1">
    <w:name w:val="CCDDA8FAF04A40549B47ECCDE1DB3BD1"/>
    <w:rsid w:val="00C21808"/>
  </w:style>
  <w:style w:type="paragraph" w:customStyle="1" w:styleId="AC6A25720D264EBCB635071BAB1A5C63">
    <w:name w:val="AC6A25720D264EBCB635071BAB1A5C63"/>
    <w:rsid w:val="00C21808"/>
  </w:style>
  <w:style w:type="paragraph" w:customStyle="1" w:styleId="B987A236978C4AE591F2EE1A732B692B">
    <w:name w:val="B987A236978C4AE591F2EE1A732B692B"/>
    <w:rsid w:val="00C21808"/>
  </w:style>
  <w:style w:type="paragraph" w:customStyle="1" w:styleId="E78CE29D0B5241029DEEC8EBD5702220">
    <w:name w:val="E78CE29D0B5241029DEEC8EBD5702220"/>
    <w:rsid w:val="00C21808"/>
  </w:style>
  <w:style w:type="paragraph" w:customStyle="1" w:styleId="7D777BF050974336840CA3B454408801">
    <w:name w:val="7D777BF050974336840CA3B454408801"/>
    <w:rsid w:val="00C21808"/>
  </w:style>
  <w:style w:type="paragraph" w:customStyle="1" w:styleId="8DCFDFDCBCFE406F90A056E85FB5EEAC">
    <w:name w:val="8DCFDFDCBCFE406F90A056E85FB5EEAC"/>
    <w:rsid w:val="00C21808"/>
  </w:style>
  <w:style w:type="paragraph" w:customStyle="1" w:styleId="52E083AB5C1C435F96993336D7A238BB">
    <w:name w:val="52E083AB5C1C435F96993336D7A238BB"/>
    <w:rsid w:val="00C21808"/>
  </w:style>
  <w:style w:type="paragraph" w:customStyle="1" w:styleId="3A391A152AD74821A725E3314352DE8C">
    <w:name w:val="3A391A152AD74821A725E3314352DE8C"/>
    <w:rsid w:val="00C21808"/>
  </w:style>
  <w:style w:type="paragraph" w:customStyle="1" w:styleId="06218E0C337949889683D95B25A25234">
    <w:name w:val="06218E0C337949889683D95B25A25234"/>
    <w:rsid w:val="00C21808"/>
  </w:style>
  <w:style w:type="paragraph" w:customStyle="1" w:styleId="8FA159CF973446209E96D02FEA13AD3E">
    <w:name w:val="8FA159CF973446209E96D02FEA13AD3E"/>
    <w:rsid w:val="00C21808"/>
  </w:style>
  <w:style w:type="paragraph" w:customStyle="1" w:styleId="D3C609FAE59649A1966750460F1FD793">
    <w:name w:val="D3C609FAE59649A1966750460F1FD793"/>
    <w:rsid w:val="00C21808"/>
  </w:style>
  <w:style w:type="paragraph" w:customStyle="1" w:styleId="FE0550DDBF7C44F7BE02CD4497DC47E0">
    <w:name w:val="FE0550DDBF7C44F7BE02CD4497DC47E0"/>
    <w:rsid w:val="00C21808"/>
  </w:style>
  <w:style w:type="paragraph" w:customStyle="1" w:styleId="0325504CB43A4686BA8FBFC6ABD74EE1">
    <w:name w:val="0325504CB43A4686BA8FBFC6ABD74EE1"/>
    <w:rsid w:val="00C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372E1CD94944AA741A6AD1C11217F" ma:contentTypeVersion="10" ma:contentTypeDescription="Create a new document." ma:contentTypeScope="" ma:versionID="422dcc85ad58ddecfa9d185498a9c217">
  <xsd:schema xmlns:xsd="http://www.w3.org/2001/XMLSchema" xmlns:xs="http://www.w3.org/2001/XMLSchema" xmlns:p="http://schemas.microsoft.com/office/2006/metadata/properties" xmlns:ns2="19105658-8d59-4fb2-99fd-f83f3f109f22" targetNamespace="http://schemas.microsoft.com/office/2006/metadata/properties" ma:root="true" ma:fieldsID="86943a8e66d42cd38fcaa2d11ab54995" ns2:_="">
    <xsd:import namespace="19105658-8d59-4fb2-99fd-f83f3f109f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05658-8d59-4fb2-99fd-f83f3f109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F9051-5DE7-4E43-AF1B-098E2BDF6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33E224-F89D-4C10-A0D0-7F95781A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05658-8d59-4fb2-99fd-f83f3f109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4D99E-2987-4612-B5A7-72B17A549CDF}">
  <ds:schemaRefs>
    <ds:schemaRef ds:uri="http://schemas.microsoft.com/sharepoint/v3/contenttype/forms"/>
  </ds:schemaRefs>
</ds:datastoreItem>
</file>

<file path=customXml/itemProps4.xml><?xml version="1.0" encoding="utf-8"?>
<ds:datastoreItem xmlns:ds="http://schemas.openxmlformats.org/officeDocument/2006/customXml" ds:itemID="{3C0C300A-C57E-4E43-8785-B16B82C2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Bublitz</dc:creator>
  <cp:keywords/>
  <dc:description/>
  <cp:lastModifiedBy>info</cp:lastModifiedBy>
  <cp:revision>19</cp:revision>
  <cp:lastPrinted>2018-09-05T21:20:00Z</cp:lastPrinted>
  <dcterms:created xsi:type="dcterms:W3CDTF">2019-05-01T17:14:00Z</dcterms:created>
  <dcterms:modified xsi:type="dcterms:W3CDTF">2020-03-20T16:54:00Z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0x0101004F7372E1CD94944AA741A6AD1C11217F</vt:lpwstr>
  </property>
</Properties>
</file>